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6639" w14:textId="2C5F2387" w:rsidR="00C82BB3" w:rsidRPr="00F64A6B" w:rsidRDefault="00527B82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  <w:lang w:eastAsia="pl-PL"/>
        </w:rPr>
      </w:pPr>
      <w:r w:rsidRPr="00F64A6B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  <w:lang w:eastAsia="pl-PL"/>
        </w:rPr>
        <w:t xml:space="preserve">OGÓLNE WARUNKI NAJMU </w:t>
      </w:r>
    </w:p>
    <w:p w14:paraId="0F9A8FF1" w14:textId="77777777" w:rsidR="006C17AC" w:rsidRPr="00F64A6B" w:rsidRDefault="006C17AC" w:rsidP="006C17A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  <w:r w:rsidRPr="00F64A6B"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  <w:t>do umowy najmu pojazdu</w:t>
      </w:r>
    </w:p>
    <w:p w14:paraId="18B86849" w14:textId="77777777" w:rsidR="00703387" w:rsidRPr="00F64A6B" w:rsidRDefault="00703387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7585683F" w14:textId="77777777" w:rsidR="00D91D6D" w:rsidRPr="00F64A6B" w:rsidRDefault="00D91D6D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§1</w:t>
      </w:r>
    </w:p>
    <w:p w14:paraId="19FD2DC7" w14:textId="77777777" w:rsidR="00D91D6D" w:rsidRPr="00F64A6B" w:rsidRDefault="000572A9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Definicje użyte w n</w:t>
      </w:r>
      <w:r w:rsidR="00D91D6D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iniejsz</w:t>
      </w:r>
      <w:r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ych</w:t>
      </w:r>
      <w:r w:rsidR="00D91D6D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O</w:t>
      </w:r>
      <w:r w:rsidR="00D91D6D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góln</w:t>
      </w:r>
      <w:r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ych</w:t>
      </w:r>
      <w:r w:rsidR="00D91D6D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W</w:t>
      </w:r>
      <w:r w:rsidR="00D91D6D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arunk</w:t>
      </w:r>
      <w:r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ach</w:t>
      </w:r>
      <w:r w:rsidR="00D91D6D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N</w:t>
      </w:r>
      <w:r w:rsidR="00D91D6D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ajmu </w:t>
      </w:r>
      <w:r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(OWN): </w:t>
      </w:r>
    </w:p>
    <w:p w14:paraId="20D1EC8F" w14:textId="77777777" w:rsidR="00D579DB" w:rsidRPr="00F64A6B" w:rsidRDefault="00D579DB" w:rsidP="003B08B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306CE572" w14:textId="77777777" w:rsidR="000572A9" w:rsidRPr="00F64A6B" w:rsidRDefault="000572A9" w:rsidP="003B08B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F64A6B"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  <w:t xml:space="preserve">Pojazd </w:t>
      </w:r>
      <w:r w:rsidRPr="00F64A6B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- samochód stanowią</w:t>
      </w:r>
      <w:r w:rsidR="002B3092" w:rsidRPr="00F64A6B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cy przedmiot najmu, wskazany w u</w:t>
      </w:r>
      <w:r w:rsidRPr="00F64A6B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mowie</w:t>
      </w:r>
      <w:r w:rsidR="002B3092" w:rsidRPr="00F64A6B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n</w:t>
      </w:r>
      <w:r w:rsidRPr="00F64A6B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ajmu </w:t>
      </w:r>
      <w:r w:rsidR="002B3092" w:rsidRPr="00F64A6B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s</w:t>
      </w:r>
      <w:r w:rsidRPr="00F64A6B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amochodu;</w:t>
      </w:r>
    </w:p>
    <w:p w14:paraId="5CAB026E" w14:textId="77777777" w:rsidR="00CB0E31" w:rsidRPr="00F64A6B" w:rsidRDefault="00CB0E31" w:rsidP="003B08B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278922C2" w14:textId="5F860897" w:rsidR="00D91D6D" w:rsidRPr="00F64A6B" w:rsidRDefault="00D91D6D" w:rsidP="003B08B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F64A6B"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  <w:t>Wynajmujący</w:t>
      </w:r>
      <w:r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5F2DC7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5F2DC7" w:rsidRPr="00F64A6B">
        <w:rPr>
          <w:rFonts w:asciiTheme="minorHAnsi" w:hAnsiTheme="minorHAnsi" w:cstheme="minorHAnsi"/>
          <w:color w:val="000000" w:themeColor="text1"/>
        </w:rPr>
        <w:t xml:space="preserve">Smart Driver Group </w:t>
      </w:r>
      <w:r w:rsidR="00203712" w:rsidRPr="00F64A6B">
        <w:rPr>
          <w:rFonts w:asciiTheme="minorHAnsi" w:hAnsiTheme="minorHAnsi" w:cstheme="minorHAnsi"/>
          <w:color w:val="000000" w:themeColor="text1"/>
        </w:rPr>
        <w:t xml:space="preserve">Sp. z o.o. z siedzibą w </w:t>
      </w:r>
      <w:r w:rsidR="005F2DC7" w:rsidRPr="00F64A6B">
        <w:rPr>
          <w:rFonts w:asciiTheme="minorHAnsi" w:hAnsiTheme="minorHAnsi" w:cstheme="minorHAnsi"/>
          <w:color w:val="000000" w:themeColor="text1"/>
        </w:rPr>
        <w:t>Baranowie</w:t>
      </w:r>
      <w:r w:rsidR="00203712" w:rsidRPr="00F64A6B">
        <w:rPr>
          <w:rFonts w:asciiTheme="minorHAnsi" w:hAnsiTheme="minorHAnsi" w:cstheme="minorHAnsi"/>
          <w:color w:val="000000" w:themeColor="text1"/>
        </w:rPr>
        <w:t xml:space="preserve"> </w:t>
      </w:r>
      <w:r w:rsidR="005F2DC7" w:rsidRPr="00F64A6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ul. Polna 9C, </w:t>
      </w:r>
      <w:r w:rsidR="005F2DC7" w:rsidRPr="00F64A6B">
        <w:rPr>
          <w:rFonts w:asciiTheme="minorHAnsi" w:hAnsiTheme="minorHAnsi" w:cstheme="minorHAnsi"/>
          <w:color w:val="000000" w:themeColor="text1"/>
        </w:rPr>
        <w:t>96-314 Baranów</w:t>
      </w:r>
      <w:r w:rsidR="00203712" w:rsidRPr="00F64A6B">
        <w:rPr>
          <w:rFonts w:asciiTheme="minorHAnsi" w:hAnsiTheme="minorHAnsi" w:cstheme="minorHAnsi"/>
          <w:color w:val="000000" w:themeColor="text1"/>
        </w:rPr>
        <w:t>, zarejestrowana w Sądzie Rejonowym dla m. st. Warszawy XI</w:t>
      </w:r>
      <w:r w:rsidR="005F2DC7" w:rsidRPr="00F64A6B">
        <w:rPr>
          <w:rFonts w:asciiTheme="minorHAnsi" w:hAnsiTheme="minorHAnsi" w:cstheme="minorHAnsi"/>
          <w:color w:val="000000" w:themeColor="text1"/>
        </w:rPr>
        <w:t>V</w:t>
      </w:r>
      <w:r w:rsidR="00203712" w:rsidRPr="00F64A6B">
        <w:rPr>
          <w:rFonts w:asciiTheme="minorHAnsi" w:hAnsiTheme="minorHAnsi" w:cstheme="minorHAnsi"/>
          <w:color w:val="000000" w:themeColor="text1"/>
        </w:rPr>
        <w:t xml:space="preserve"> Wydział Gospodarczy, pod numerem </w:t>
      </w:r>
      <w:r w:rsidR="00203712" w:rsidRPr="00F64A6B">
        <w:rPr>
          <w:rFonts w:asciiTheme="minorHAnsi" w:hAnsiTheme="minorHAnsi" w:cstheme="minorHAnsi"/>
        </w:rPr>
        <w:t xml:space="preserve">KRS </w:t>
      </w:r>
      <w:r w:rsidR="005F2DC7" w:rsidRPr="00F64A6B">
        <w:rPr>
          <w:rFonts w:asciiTheme="minorHAnsi" w:hAnsiTheme="minorHAnsi" w:cstheme="minorHAnsi"/>
        </w:rPr>
        <w:t>0000710243</w:t>
      </w:r>
      <w:r w:rsidR="00203712" w:rsidRPr="00F64A6B">
        <w:rPr>
          <w:rFonts w:asciiTheme="minorHAnsi" w:hAnsiTheme="minorHAnsi" w:cstheme="minorHAnsi"/>
        </w:rPr>
        <w:t xml:space="preserve">, NIP </w:t>
      </w:r>
      <w:r w:rsidR="005F2DC7" w:rsidRPr="00F64A6B">
        <w:rPr>
          <w:rFonts w:asciiTheme="minorHAnsi" w:hAnsiTheme="minorHAnsi" w:cstheme="minorHAnsi"/>
        </w:rPr>
        <w:t>5291819976</w:t>
      </w:r>
      <w:r w:rsidR="00203712" w:rsidRPr="00F64A6B">
        <w:rPr>
          <w:rFonts w:asciiTheme="minorHAnsi" w:hAnsiTheme="minorHAnsi" w:cstheme="minorHAnsi"/>
        </w:rPr>
        <w:t xml:space="preserve">, REGON </w:t>
      </w:r>
      <w:r w:rsidR="005F2DC7" w:rsidRPr="00F64A6B">
        <w:rPr>
          <w:rFonts w:asciiTheme="minorHAnsi" w:hAnsiTheme="minorHAnsi" w:cstheme="minorHAnsi"/>
        </w:rPr>
        <w:t>369033568</w:t>
      </w:r>
      <w:r w:rsidR="00203712" w:rsidRPr="00F64A6B">
        <w:rPr>
          <w:rFonts w:asciiTheme="minorHAnsi" w:hAnsiTheme="minorHAnsi" w:cstheme="minorHAnsi"/>
        </w:rPr>
        <w:t>, kapitał</w:t>
      </w:r>
      <w:r w:rsidR="00203712" w:rsidRPr="00F64A6B">
        <w:rPr>
          <w:rFonts w:asciiTheme="minorHAnsi" w:hAnsiTheme="minorHAnsi" w:cstheme="minorHAnsi"/>
          <w:color w:val="000000" w:themeColor="text1"/>
        </w:rPr>
        <w:t xml:space="preserve"> zakładowy 5 000,00 zł wniesiony w całości</w:t>
      </w:r>
      <w:r w:rsidR="000572A9" w:rsidRPr="00F64A6B">
        <w:rPr>
          <w:rFonts w:asciiTheme="minorHAnsi" w:hAnsiTheme="minorHAnsi" w:cstheme="minorHAnsi"/>
          <w:color w:val="000000" w:themeColor="text1"/>
        </w:rPr>
        <w:t>;</w:t>
      </w:r>
    </w:p>
    <w:p w14:paraId="53073C6D" w14:textId="77777777" w:rsidR="00CB0E31" w:rsidRPr="00F64A6B" w:rsidRDefault="00CB0E31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57A5F42B" w14:textId="36179045" w:rsidR="00D91D6D" w:rsidRPr="00F64A6B" w:rsidRDefault="00D91D6D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F64A6B"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  <w:t>Najemca</w:t>
      </w:r>
      <w:r w:rsidR="00E607CB" w:rsidRPr="00F64A6B"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  <w:t xml:space="preserve"> </w:t>
      </w:r>
      <w:r w:rsidR="00A00A63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osoba fizyczna</w:t>
      </w:r>
      <w:r w:rsidR="00D40971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osoba prawna, jednostka organizacyjna nieposiadająca osobowości prawnej</w:t>
      </w:r>
      <w:r w:rsidR="006E7AB4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B66D4B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zawierająca </w:t>
      </w:r>
      <w:r w:rsidR="002B3092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umowę n</w:t>
      </w:r>
      <w:r w:rsidR="00B66D4B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ajmu </w:t>
      </w:r>
      <w:r w:rsidR="002B3092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s</w:t>
      </w:r>
      <w:r w:rsidR="00B66D4B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amochodu</w:t>
      </w:r>
      <w:r w:rsidR="000572A9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;</w:t>
      </w:r>
    </w:p>
    <w:p w14:paraId="1494F5E8" w14:textId="77777777" w:rsidR="00CB0E31" w:rsidRPr="00F64A6B" w:rsidRDefault="00CB0E31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31AA886B" w14:textId="42A9F73A" w:rsidR="00D91D6D" w:rsidRPr="00F64A6B" w:rsidRDefault="00764B0B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F64A6B"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  <w:t>Używający pojazd</w:t>
      </w:r>
      <w:r w:rsidR="00E607CB" w:rsidRPr="00F64A6B"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  <w:t xml:space="preserve"> </w:t>
      </w:r>
      <w:r w:rsidR="00A00A63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D40971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B66D4B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Najemca lub </w:t>
      </w:r>
      <w:r w:rsidR="00D40971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osoba upoważniona przez Najemcę do </w:t>
      </w:r>
      <w:r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kierowania </w:t>
      </w:r>
      <w:r w:rsidR="00D40971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pojazdem</w:t>
      </w:r>
      <w:r w:rsidR="00CE433A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  <w:r w:rsidR="00D40971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304C35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Pełnomocnictwo </w:t>
      </w:r>
      <w:r w:rsidR="006E7AB4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udzielone osobie upoważnionej przez Najemcę do kierowania pojazdem</w:t>
      </w:r>
      <w:r w:rsidR="00304C35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powinno zostać przedło</w:t>
      </w:r>
      <w:r w:rsidR="00161BF2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żone Wynajmującemu najpóźniej w </w:t>
      </w:r>
      <w:r w:rsidR="00304C35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momencie wydania pojazdu.</w:t>
      </w:r>
    </w:p>
    <w:p w14:paraId="7640411E" w14:textId="77777777" w:rsidR="00D579DB" w:rsidRPr="00F64A6B" w:rsidRDefault="00D579DB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1A0F0A58" w14:textId="77777777" w:rsidR="00D91D6D" w:rsidRPr="00F64A6B" w:rsidRDefault="000572A9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U</w:t>
      </w:r>
      <w:r w:rsidR="00D91D6D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mowa </w:t>
      </w:r>
      <w:r w:rsidR="002B3092" w:rsidRPr="00F64A6B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n</w:t>
      </w:r>
      <w:r w:rsidRPr="00F64A6B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ajmu </w:t>
      </w:r>
      <w:r w:rsidR="002B3092" w:rsidRPr="00F64A6B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s</w:t>
      </w:r>
      <w:r w:rsidR="006B2BCE" w:rsidRPr="00F64A6B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amochodu</w:t>
      </w:r>
      <w:r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B7758A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(umowa) </w:t>
      </w:r>
      <w:r w:rsidR="00D91D6D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może być podpisana przez </w:t>
      </w:r>
      <w:r w:rsidR="00D40971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U</w:t>
      </w:r>
      <w:r w:rsidR="00764B0B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żywającego pojazd </w:t>
      </w:r>
      <w:r w:rsidR="00F639D0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wyłącznie na podstawie </w:t>
      </w:r>
      <w:r w:rsidR="00D91D6D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pełnomocnictw</w:t>
      </w:r>
      <w:r w:rsidR="00F639D0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a udzielonego mu przez Najemcę</w:t>
      </w:r>
      <w:r w:rsidR="00D91D6D" w:rsidRPr="00F64A6B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14:paraId="4E0CA1EB" w14:textId="77777777" w:rsidR="00024B69" w:rsidRPr="00F64A6B" w:rsidRDefault="00024B69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55AC86F1" w14:textId="77777777" w:rsidR="00024B69" w:rsidRPr="00F64A6B" w:rsidRDefault="00355313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F64A6B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KONTAKT Z WYNAJMUJĄCYM: </w:t>
      </w:r>
    </w:p>
    <w:p w14:paraId="1661BC62" w14:textId="3583070F" w:rsidR="00203712" w:rsidRPr="00F64A6B" w:rsidRDefault="00203712" w:rsidP="00203712">
      <w:pPr>
        <w:spacing w:after="0" w:line="240" w:lineRule="auto"/>
        <w:ind w:left="1701"/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F64A6B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TEL. </w:t>
      </w:r>
      <w:r w:rsidR="000B649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533 132 067</w:t>
      </w:r>
      <w:r w:rsidRPr="00F64A6B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, </w:t>
      </w:r>
    </w:p>
    <w:p w14:paraId="503DCEFC" w14:textId="5D0A31CB" w:rsidR="00024B69" w:rsidRPr="00F64A6B" w:rsidRDefault="00203712" w:rsidP="001C799D">
      <w:pPr>
        <w:spacing w:after="0" w:line="240" w:lineRule="auto"/>
        <w:ind w:left="1701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F64A6B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MAIL: </w:t>
      </w:r>
      <w:hyperlink r:id="rId8" w:history="1">
        <w:r w:rsidR="001C799D" w:rsidRPr="00FE0483">
          <w:rPr>
            <w:rStyle w:val="Hipercze"/>
          </w:rPr>
          <w:t>biuro@sdg.auto.pl</w:t>
        </w:r>
      </w:hyperlink>
      <w:r w:rsidR="001C799D">
        <w:tab/>
      </w:r>
    </w:p>
    <w:p w14:paraId="6E3A87FD" w14:textId="77777777" w:rsidR="00C875A3" w:rsidRPr="00247519" w:rsidRDefault="00F14B99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/>
          <w:lang w:eastAsia="pl-PL"/>
        </w:rPr>
        <w:t>§2</w:t>
      </w:r>
    </w:p>
    <w:p w14:paraId="567FEB12" w14:textId="09364D65" w:rsidR="00C875A3" w:rsidRPr="00247519" w:rsidRDefault="00C875A3" w:rsidP="003B08BA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Aktualny cennik zawierający wysokość czynszu najmu znajduje się</w:t>
      </w:r>
      <w:r w:rsidR="00084947" w:rsidRPr="00247519">
        <w:rPr>
          <w:rFonts w:asciiTheme="minorHAnsi" w:eastAsia="Times New Roman" w:hAnsiTheme="minorHAnsi" w:cstheme="minorHAnsi"/>
          <w:color w:val="000000"/>
          <w:lang w:eastAsia="pl-PL"/>
        </w:rPr>
        <w:t xml:space="preserve">, </w:t>
      </w:r>
      <w:r w:rsidR="0008494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 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lokalu Wynajmującego lub jest przedkładany Najemcy na każde jego żądanie.</w:t>
      </w:r>
    </w:p>
    <w:p w14:paraId="0469FC9E" w14:textId="77777777" w:rsidR="00024B69" w:rsidRPr="00247519" w:rsidRDefault="00C875A3" w:rsidP="003B08BA">
      <w:pPr>
        <w:pStyle w:val="Akapitzlist"/>
        <w:numPr>
          <w:ilvl w:val="0"/>
          <w:numId w:val="5"/>
        </w:numPr>
        <w:spacing w:after="0" w:line="240" w:lineRule="auto"/>
        <w:ind w:left="284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szczególnych przypadkach strony mogą ustalić inne warunki, formy i terminy płatności.</w:t>
      </w:r>
    </w:p>
    <w:p w14:paraId="710CDC2A" w14:textId="77777777" w:rsidR="00024B69" w:rsidRPr="00247519" w:rsidRDefault="00024B69" w:rsidP="003B08BA">
      <w:pPr>
        <w:pStyle w:val="Akapitzlist"/>
        <w:numPr>
          <w:ilvl w:val="0"/>
          <w:numId w:val="5"/>
        </w:numPr>
        <w:spacing w:after="0" w:line="240" w:lineRule="auto"/>
        <w:ind w:left="284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Wszystkie ceny zawarte w umowie najmu i OWN podane są w złotych polskich w kwotach netto, do których doliczony zostanie należny podatek VAT.</w:t>
      </w:r>
    </w:p>
    <w:p w14:paraId="15671BE4" w14:textId="77777777" w:rsidR="006A0DD3" w:rsidRPr="00247519" w:rsidRDefault="006A0DD3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2FA5AB35" w14:textId="77777777" w:rsidR="006A0DD3" w:rsidRPr="00247519" w:rsidRDefault="006A0DD3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§3</w:t>
      </w:r>
    </w:p>
    <w:p w14:paraId="01A5DEA2" w14:textId="77777777" w:rsidR="006A0DD3" w:rsidRPr="00247519" w:rsidRDefault="006A0DD3" w:rsidP="003B08BA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Zapłata czynszu najmu za deklarowany w umowie okres najmu pojazdu, a w przypadku najmu dłuższego niż 1 miesiąc – za minimum 1 miesiąc - następuje z góry, przed wydaniem pojazdu Najemcy.</w:t>
      </w:r>
    </w:p>
    <w:p w14:paraId="535AA02D" w14:textId="736F982B" w:rsidR="006A0DD3" w:rsidRPr="00247519" w:rsidRDefault="006A0DD3" w:rsidP="003B08BA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Płatność czynszu następuje gotówką, kartą płatniczą, </w:t>
      </w:r>
      <w:r w:rsidRPr="00247519">
        <w:rPr>
          <w:rFonts w:asciiTheme="minorHAnsi" w:hAnsiTheme="minorHAnsi" w:cstheme="minorHAnsi"/>
        </w:rPr>
        <w:t xml:space="preserve">przelewem na </w:t>
      </w:r>
      <w:r w:rsidR="00682583" w:rsidRPr="00247519">
        <w:rPr>
          <w:rFonts w:asciiTheme="minorHAnsi" w:hAnsiTheme="minorHAnsi" w:cstheme="minorHAnsi"/>
        </w:rPr>
        <w:t>rachunek</w:t>
      </w:r>
      <w:r w:rsidRPr="00247519">
        <w:rPr>
          <w:rFonts w:asciiTheme="minorHAnsi" w:hAnsiTheme="minorHAnsi" w:cstheme="minorHAnsi"/>
        </w:rPr>
        <w:t xml:space="preserve"> bankow</w:t>
      </w:r>
      <w:r w:rsidR="00682583" w:rsidRPr="00247519">
        <w:rPr>
          <w:rFonts w:asciiTheme="minorHAnsi" w:hAnsiTheme="minorHAnsi" w:cstheme="minorHAnsi"/>
        </w:rPr>
        <w:t>y</w:t>
      </w:r>
      <w:r w:rsidRPr="00247519">
        <w:rPr>
          <w:rFonts w:asciiTheme="minorHAnsi" w:hAnsiTheme="minorHAnsi" w:cstheme="minorHAnsi"/>
        </w:rPr>
        <w:t xml:space="preserve"> </w:t>
      </w:r>
      <w:r w:rsidR="000B6491">
        <w:rPr>
          <w:rFonts w:asciiTheme="minorHAnsi" w:hAnsiTheme="minorHAnsi" w:cstheme="minorHAnsi"/>
        </w:rPr>
        <w:br/>
      </w:r>
      <w:r w:rsidRPr="00247519">
        <w:rPr>
          <w:rFonts w:asciiTheme="minorHAnsi" w:hAnsiTheme="minorHAnsi" w:cstheme="minorHAnsi"/>
        </w:rPr>
        <w:t xml:space="preserve">o nr </w:t>
      </w:r>
      <w:r w:rsidR="000B6491" w:rsidRPr="000B6491">
        <w:rPr>
          <w:rFonts w:asciiTheme="minorHAnsi" w:hAnsiTheme="minorHAnsi" w:cstheme="minorHAnsi"/>
        </w:rPr>
        <w:t>PL44 1050 1025 1000 0090 8325 5837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14:paraId="56BFC872" w14:textId="1B2DA5DB" w:rsidR="006A0DD3" w:rsidRPr="00247519" w:rsidRDefault="006A0DD3" w:rsidP="003B08BA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przypadku płatności przelewem, za dzień zapłaty uznaje się dzień wpływu środków na rachunek bankowy Wynajmującego, przy płatności kartą za dzień zapłaty uznaje się dzień obciążenia rachunku bankowego Najemcy.</w:t>
      </w:r>
    </w:p>
    <w:p w14:paraId="1679AA83" w14:textId="77777777" w:rsidR="00094EC8" w:rsidRPr="00247519" w:rsidRDefault="00094EC8" w:rsidP="003B08BA">
      <w:pPr>
        <w:pStyle w:val="Akapitzlist"/>
        <w:spacing w:after="0" w:line="240" w:lineRule="auto"/>
        <w:ind w:left="142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548F290C" w14:textId="77777777" w:rsidR="00354B98" w:rsidRPr="00247519" w:rsidRDefault="00354B98" w:rsidP="003B08BA">
      <w:pPr>
        <w:pStyle w:val="Akapitzlist"/>
        <w:spacing w:after="0" w:line="240" w:lineRule="auto"/>
        <w:ind w:left="142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</w:t>
      </w:r>
      <w:r w:rsidR="00F14B99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4</w:t>
      </w:r>
    </w:p>
    <w:p w14:paraId="132699D0" w14:textId="77777777" w:rsidR="00C875A3" w:rsidRPr="00247519" w:rsidRDefault="00C875A3" w:rsidP="003B08BA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Rezerwacja pojazdu następuje </w:t>
      </w:r>
      <w:r w:rsidR="00E43A3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telefonicznie lub </w:t>
      </w:r>
      <w:r w:rsidR="00354B9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mailowo</w:t>
      </w:r>
      <w:r w:rsidRPr="00247519">
        <w:rPr>
          <w:rFonts w:asciiTheme="minorHAnsi" w:hAnsiTheme="minorHAnsi" w:cstheme="minorHAnsi"/>
          <w:color w:val="000000" w:themeColor="text1"/>
        </w:rPr>
        <w:t>.</w:t>
      </w:r>
    </w:p>
    <w:p w14:paraId="4AE77BFB" w14:textId="2F4B60B0" w:rsidR="00354B98" w:rsidRPr="00247519" w:rsidRDefault="00354B98" w:rsidP="003B08BA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Wynajmujący przesyła Najemcy </w:t>
      </w:r>
      <w:r w:rsidR="000B6491">
        <w:rPr>
          <w:rFonts w:asciiTheme="minorHAnsi" w:eastAsia="Times New Roman" w:hAnsiTheme="minorHAnsi" w:cstheme="minorHAnsi"/>
          <w:color w:val="000000" w:themeColor="text1"/>
          <w:lang w:eastAsia="pl-PL"/>
        </w:rPr>
        <w:t>dane do</w:t>
      </w:r>
      <w:r w:rsidR="00F4650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przelewu w 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tradycyjny sposób na rachunek bankowy wskazany w §3</w:t>
      </w:r>
      <w:r w:rsidR="00EE187A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ust.2.</w:t>
      </w:r>
    </w:p>
    <w:p w14:paraId="2D8C2799" w14:textId="77777777" w:rsidR="006A0DD3" w:rsidRPr="00247519" w:rsidRDefault="00354B98" w:rsidP="003B08BA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Opłata rezerwacyjna jest zadatkiem</w:t>
      </w:r>
      <w:r w:rsidR="00C875A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na koszty n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ajmu.</w:t>
      </w:r>
    </w:p>
    <w:p w14:paraId="74D7E322" w14:textId="5840CBAE" w:rsidR="006A0DD3" w:rsidRPr="00247519" w:rsidRDefault="006A0DD3" w:rsidP="003B08BA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przypadku najmu pojazd</w:t>
      </w:r>
      <w:r w:rsidR="00252B1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u przez Najemcę po raz pierwszy,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wymagan</w:t>
      </w:r>
      <w:r w:rsidR="00252B1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e jest, by co najmniej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częś</w:t>
      </w:r>
      <w:r w:rsidR="00252B1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ć płatności została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dokonana za pomocy karty płatniczej (minimum 51 zł)</w:t>
      </w:r>
      <w:r w:rsidR="000B649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lub przelewem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. </w:t>
      </w:r>
    </w:p>
    <w:p w14:paraId="1931854B" w14:textId="77777777" w:rsidR="00354B98" w:rsidRPr="00247519" w:rsidRDefault="00354B98" w:rsidP="003B08BA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lastRenderedPageBreak/>
        <w:t>Najemca może zrezygnować z odbioru zarezerwowanego pojazdu informując Wynajmującego o odstąpieniu od umowy najmu</w:t>
      </w:r>
      <w:r w:rsidR="00C875A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(tel., sms, mail)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. </w:t>
      </w:r>
    </w:p>
    <w:p w14:paraId="1BD33E21" w14:textId="77777777" w:rsidR="00354B98" w:rsidRPr="00247519" w:rsidRDefault="00354B98" w:rsidP="003B08BA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przypadku odstąpienia od umowy w okresie dłuższym niż 72 godziny od ustalonej godziny odbioru pojazdu, Wynajmujący zwraca Najemcy całość opłaty rezerwacyjnej na konto, z którego nastąpiła płatność, w terminie 5 dni roboczych.</w:t>
      </w:r>
    </w:p>
    <w:p w14:paraId="12032E17" w14:textId="77777777" w:rsidR="00354B98" w:rsidRPr="00247519" w:rsidRDefault="00354B98" w:rsidP="003B08BA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przypadku odstąpienia od umowy w okresie 72 godzin lub krótszym od ustalonej godziny odbioru pojazdu, opłata rezerwacyjna nie podlega zwrotowi. </w:t>
      </w:r>
    </w:p>
    <w:p w14:paraId="1F0BE161" w14:textId="77777777" w:rsidR="00522889" w:rsidRPr="00247519" w:rsidRDefault="00522889" w:rsidP="00522889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25D2027C" w14:textId="77777777" w:rsidR="00E30A26" w:rsidRPr="00247519" w:rsidRDefault="00E30A26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</w:t>
      </w:r>
      <w:r w:rsidR="00F14B99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5</w:t>
      </w:r>
    </w:p>
    <w:p w14:paraId="04B60406" w14:textId="77777777" w:rsidR="00E30A26" w:rsidRPr="00247519" w:rsidRDefault="00445D9E" w:rsidP="003B08BA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Wynajmujący wymaga zab</w:t>
      </w:r>
      <w:r w:rsidR="00527B8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ezpieczenia umowy w postaci kauc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ji wpłaconej przez Naje</w:t>
      </w:r>
      <w:r w:rsidR="00527B8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m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cę.</w:t>
      </w:r>
      <w:r w:rsidR="00E30A2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</w:p>
    <w:p w14:paraId="55C51DC4" w14:textId="77777777" w:rsidR="00E30A26" w:rsidRPr="00247519" w:rsidRDefault="00527B82" w:rsidP="003B08BA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Wy</w:t>
      </w:r>
      <w:r w:rsidR="00E30A2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sokość kau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c</w:t>
      </w:r>
      <w:r w:rsidR="00E30A2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ji określa umowa. </w:t>
      </w:r>
    </w:p>
    <w:p w14:paraId="0613BBE7" w14:textId="77777777" w:rsidR="00E30A26" w:rsidRPr="00247519" w:rsidRDefault="00E30A26" w:rsidP="003B08BA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przypadku braku zastrzeżeń co do stanu pojazdu w momencie jego zwrotu, kaucja jest zwracana Najemcy </w:t>
      </w:r>
      <w:r w:rsidR="00445D9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wartości nominalnej,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sposób zależny od uiszczenia czynszu najmu:</w:t>
      </w:r>
    </w:p>
    <w:p w14:paraId="3E1C3C46" w14:textId="77777777" w:rsidR="00E30A26" w:rsidRPr="00247519" w:rsidRDefault="00E30A26" w:rsidP="003B08BA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47519">
        <w:rPr>
          <w:rFonts w:asciiTheme="minorHAnsi" w:hAnsiTheme="minorHAnsi" w:cstheme="minorHAnsi"/>
          <w:color w:val="000000" w:themeColor="text1"/>
        </w:rPr>
        <w:t xml:space="preserve">przy płatności gotówką - w momencie zwrotu </w:t>
      </w:r>
      <w:r w:rsidR="00873A87" w:rsidRPr="00247519">
        <w:rPr>
          <w:rFonts w:asciiTheme="minorHAnsi" w:hAnsiTheme="minorHAnsi" w:cstheme="minorHAnsi"/>
          <w:color w:val="000000" w:themeColor="text1"/>
        </w:rPr>
        <w:t>pojazdu</w:t>
      </w:r>
      <w:r w:rsidRPr="00247519">
        <w:rPr>
          <w:rFonts w:asciiTheme="minorHAnsi" w:hAnsiTheme="minorHAnsi" w:cstheme="minorHAnsi"/>
          <w:color w:val="000000" w:themeColor="text1"/>
        </w:rPr>
        <w:t>,</w:t>
      </w:r>
    </w:p>
    <w:p w14:paraId="5C411B7A" w14:textId="0BFAA452" w:rsidR="00E30A26" w:rsidRPr="00247519" w:rsidRDefault="00E30A26" w:rsidP="003B08BA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47519">
        <w:rPr>
          <w:rFonts w:asciiTheme="minorHAnsi" w:hAnsiTheme="minorHAnsi" w:cstheme="minorHAnsi"/>
          <w:color w:val="000000" w:themeColor="text1"/>
        </w:rPr>
        <w:t>przy płatności przelewem</w:t>
      </w:r>
      <w:r w:rsidR="000B6491">
        <w:rPr>
          <w:rFonts w:asciiTheme="minorHAnsi" w:hAnsiTheme="minorHAnsi" w:cstheme="minorHAnsi"/>
          <w:color w:val="000000" w:themeColor="text1"/>
        </w:rPr>
        <w:t xml:space="preserve"> </w:t>
      </w:r>
      <w:r w:rsidRPr="00247519">
        <w:rPr>
          <w:rFonts w:asciiTheme="minorHAnsi" w:hAnsiTheme="minorHAnsi" w:cstheme="minorHAnsi"/>
          <w:color w:val="000000" w:themeColor="text1"/>
        </w:rPr>
        <w:t>- przelewem w ciągu 3 dni roboczych,</w:t>
      </w:r>
    </w:p>
    <w:p w14:paraId="48C7ED30" w14:textId="77777777" w:rsidR="00E30A26" w:rsidRPr="00247519" w:rsidRDefault="00E30A26" w:rsidP="003B08BA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47519">
        <w:rPr>
          <w:rFonts w:asciiTheme="minorHAnsi" w:hAnsiTheme="minorHAnsi" w:cstheme="minorHAnsi"/>
          <w:color w:val="000000" w:themeColor="text1"/>
        </w:rPr>
        <w:t xml:space="preserve">przy płatności  kartą płatniczą </w:t>
      </w:r>
      <w:r w:rsidR="00527B82" w:rsidRPr="00247519">
        <w:rPr>
          <w:rFonts w:asciiTheme="minorHAnsi" w:hAnsiTheme="minorHAnsi" w:cstheme="minorHAnsi"/>
          <w:color w:val="000000" w:themeColor="text1"/>
        </w:rPr>
        <w:t>– przelewem zwrotnym do 14 dni</w:t>
      </w:r>
      <w:r w:rsidRPr="00247519">
        <w:rPr>
          <w:rFonts w:asciiTheme="minorHAnsi" w:hAnsiTheme="minorHAnsi" w:cstheme="minorHAnsi"/>
          <w:color w:val="000000" w:themeColor="text1"/>
        </w:rPr>
        <w:t xml:space="preserve">. </w:t>
      </w:r>
    </w:p>
    <w:p w14:paraId="38E32A6C" w14:textId="77777777" w:rsidR="00E30A26" w:rsidRPr="00247519" w:rsidRDefault="00E30A26" w:rsidP="003B08BA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przypadku powstania szkody/kradzieży, Wynajmując</w:t>
      </w:r>
      <w:r w:rsidR="00445D9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y zatrzymuje kaucję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 pokrycie </w:t>
      </w:r>
      <w:r w:rsidR="00445D9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części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udziału własnego Najemcy w szkodzie</w:t>
      </w:r>
      <w:r w:rsidR="00445D9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o którym mowa w </w:t>
      </w:r>
      <w:r w:rsidR="006C7C7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§15 ust.2.</w:t>
      </w:r>
      <w:r w:rsidR="00445D9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</w:p>
    <w:p w14:paraId="7DDF3EDB" w14:textId="77777777" w:rsidR="00585438" w:rsidRPr="00247519" w:rsidRDefault="00585438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787B5EA7" w14:textId="77777777" w:rsidR="00585438" w:rsidRPr="00247519" w:rsidRDefault="00585438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</w:t>
      </w:r>
      <w:r w:rsidR="00F14B99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6</w:t>
      </w:r>
    </w:p>
    <w:p w14:paraId="2FEB19B1" w14:textId="77777777" w:rsidR="00585438" w:rsidRPr="00247519" w:rsidRDefault="00094EC8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Poza czynszem najmu, Naje</w:t>
      </w:r>
      <w:r w:rsidR="00701AB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m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ca jest obowiązany do zapłaty</w:t>
      </w:r>
      <w:r w:rsidR="004A246A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za:</w:t>
      </w:r>
    </w:p>
    <w:p w14:paraId="694559DD" w14:textId="0D7E5619" w:rsidR="00585438" w:rsidRPr="00247519" w:rsidRDefault="00585438" w:rsidP="003B08BA">
      <w:pPr>
        <w:pStyle w:val="Akapitzlist"/>
        <w:numPr>
          <w:ilvl w:val="0"/>
          <w:numId w:val="13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wydanie lub zwrot pojazdu poza godzinami pracy Wynajmującego</w:t>
      </w:r>
      <w:r w:rsidR="00094E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(Wynajmujący pracuje od poniedziałku do </w:t>
      </w:r>
      <w:r w:rsidR="00152D2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piątku w godz. 10-19, w </w:t>
      </w:r>
      <w:r w:rsidR="00094E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soboty</w:t>
      </w:r>
      <w:r w:rsidR="00152D2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 godz. 10-15 </w:t>
      </w:r>
      <w:r w:rsidR="00094E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 poza dniami usta</w:t>
      </w:r>
      <w:r w:rsidR="00527B8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</w:t>
      </w:r>
      <w:r w:rsidR="00094E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owo wolnymi od pracy) -  61,50 zł,</w:t>
      </w:r>
    </w:p>
    <w:p w14:paraId="249566D4" w14:textId="13E1D8A0" w:rsidR="00094EC8" w:rsidRPr="00247519" w:rsidRDefault="00585438" w:rsidP="003B08BA">
      <w:pPr>
        <w:pStyle w:val="Akapitzlist"/>
        <w:numPr>
          <w:ilvl w:val="0"/>
          <w:numId w:val="13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wydanie lub zwrot pojazdu w </w:t>
      </w:r>
      <w:r w:rsidR="00094E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niedzielę i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dzień świąteczny</w:t>
      </w:r>
      <w:r w:rsidR="00094E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A00A6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094E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100 zł</w:t>
      </w:r>
      <w:r w:rsidR="00094E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</w:p>
    <w:p w14:paraId="129689F1" w14:textId="08D4384B" w:rsidR="00585438" w:rsidRPr="00247519" w:rsidRDefault="00585438" w:rsidP="003B08BA">
      <w:pPr>
        <w:pStyle w:val="Akapitzlist"/>
        <w:numPr>
          <w:ilvl w:val="0"/>
          <w:numId w:val="13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zwrot pojazdu w innym </w:t>
      </w:r>
      <w:r w:rsidR="00094E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lokalu Wynajmującego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niż ten, z którego bra</w:t>
      </w:r>
      <w:r w:rsidR="00873A8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ny był pojazd</w:t>
      </w:r>
      <w:r w:rsidR="00094E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A00A6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094E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100 </w:t>
      </w:r>
      <w:r w:rsidR="00094E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zł,</w:t>
      </w:r>
    </w:p>
    <w:p w14:paraId="34369B7F" w14:textId="652929DA" w:rsidR="00585438" w:rsidRPr="00247519" w:rsidRDefault="00585438" w:rsidP="003B08BA">
      <w:pPr>
        <w:pStyle w:val="Akapitzlist"/>
        <w:numPr>
          <w:ilvl w:val="0"/>
          <w:numId w:val="13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zgłoszony Wynajmującemu wyjazd zagraniczny</w:t>
      </w:r>
      <w:r w:rsidR="00094E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A00A6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094E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0B6491">
        <w:rPr>
          <w:rFonts w:asciiTheme="minorHAnsi" w:eastAsia="Times New Roman" w:hAnsiTheme="minorHAnsi" w:cstheme="minorHAnsi"/>
          <w:color w:val="000000" w:themeColor="text1"/>
          <w:lang w:eastAsia="pl-PL"/>
        </w:rPr>
        <w:t>35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0 zł (stawka obowiązująca w krajach UE)</w:t>
      </w:r>
      <w:r w:rsidR="00094E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</w:p>
    <w:p w14:paraId="2DF832C7" w14:textId="2E788D1B" w:rsidR="00585438" w:rsidRPr="00247519" w:rsidRDefault="00585438" w:rsidP="003B08BA">
      <w:pPr>
        <w:pStyle w:val="Akapitzlist"/>
        <w:numPr>
          <w:ilvl w:val="0"/>
          <w:numId w:val="13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podstawienie lub odbiór pojazdu w </w:t>
      </w:r>
      <w:r w:rsidR="000B6491">
        <w:rPr>
          <w:rFonts w:asciiTheme="minorHAnsi" w:eastAsia="Times New Roman" w:hAnsiTheme="minorHAnsi" w:cstheme="minorHAnsi"/>
          <w:color w:val="000000" w:themeColor="text1"/>
          <w:lang w:eastAsia="pl-PL"/>
        </w:rPr>
        <w:t>Łodzi</w:t>
      </w:r>
      <w:r w:rsidR="00094E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D439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1B4AC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56</w:t>
      </w:r>
      <w:r w:rsidR="00DD439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B4AC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91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zł</w:t>
      </w:r>
      <w:r w:rsidR="001B4AC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 każdą czynność,</w:t>
      </w:r>
    </w:p>
    <w:p w14:paraId="25C0B564" w14:textId="50745FCB" w:rsidR="00585438" w:rsidRPr="00247519" w:rsidRDefault="00585438" w:rsidP="003B08BA">
      <w:pPr>
        <w:pStyle w:val="Akapitzlist"/>
        <w:numPr>
          <w:ilvl w:val="0"/>
          <w:numId w:val="13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podstawienie lub odbiór pojazdu poza Warszawą</w:t>
      </w:r>
      <w:r w:rsidR="00094E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D439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1B4AC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56,91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zł + 1,50 zł za każdy kilometr od granic administracyjnych </w:t>
      </w:r>
      <w:r w:rsidR="000B6491">
        <w:rPr>
          <w:rFonts w:asciiTheme="minorHAnsi" w:eastAsia="Times New Roman" w:hAnsiTheme="minorHAnsi" w:cstheme="minorHAnsi"/>
          <w:color w:val="000000" w:themeColor="text1"/>
          <w:lang w:eastAsia="pl-PL"/>
        </w:rPr>
        <w:t>Łodzi</w:t>
      </w:r>
      <w:r w:rsidR="00094E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14:paraId="6CFB8089" w14:textId="77777777" w:rsidR="000313EA" w:rsidRPr="00247519" w:rsidRDefault="000313EA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077F055A" w14:textId="77777777" w:rsidR="00F14B99" w:rsidRPr="00247519" w:rsidRDefault="00F14B99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§7</w:t>
      </w:r>
    </w:p>
    <w:p w14:paraId="2EFD11A8" w14:textId="77777777" w:rsidR="00F14B99" w:rsidRPr="00247519" w:rsidRDefault="00F14B99" w:rsidP="003B08BA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Umowa zostaje zawarta na czas określony, każdorazowo w niej wskazany. </w:t>
      </w:r>
    </w:p>
    <w:p w14:paraId="3D9B2A34" w14:textId="77777777" w:rsidR="00F14B99" w:rsidRPr="00247519" w:rsidRDefault="00F14B99" w:rsidP="003B08BA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przypadku poważnej awarii pojazdu</w:t>
      </w:r>
      <w:r w:rsidR="00082D9C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</w:t>
      </w:r>
      <w:r w:rsidR="00CD415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niewynikającą</w:t>
      </w:r>
      <w:r w:rsidR="00082D9C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 działań Najemcy,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Wynajmujący ma prawo do rozwiązania umowy z datą odebrania uszkodzonego pojazdu. W tym przypadku umowa zostanie rozliczona proporcjonalnie za wykorzystane dni/godziny najmu.</w:t>
      </w:r>
    </w:p>
    <w:p w14:paraId="04AEF45F" w14:textId="77777777" w:rsidR="00F14B99" w:rsidRPr="00247519" w:rsidRDefault="00F14B99" w:rsidP="003B08BA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przypadku najmu przekraczającego 1 miesiąc, Wynajmujący ma prawo dokonywania inspekcji stanu technicznego pojazdu raz w miesiącu. W przypadku odmowy okazania pojazdu lub wykrycia w trakcie inspekcji poważnych uszkodzeń niezgłoszonych przez Najemcę, Wynajmujący ma prawo do odebrania pojazdu. Umowa uleg</w:t>
      </w:r>
      <w:r w:rsidR="00CD415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nie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CD415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wówczas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rozwiązaniu ze skutkiem natychmiastowym, zostanie rozliczona proporcjonalnie za wykorzystane dni najmu. Wszelkie wykryte uszkodzenia będą roz</w:t>
      </w:r>
      <w:r w:rsidR="00786A2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liczane zgodnie z</w:t>
      </w:r>
      <w:r w:rsidR="0008494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niniejszymi OWN.</w:t>
      </w:r>
    </w:p>
    <w:p w14:paraId="46E18E11" w14:textId="77777777" w:rsidR="00CD4151" w:rsidRPr="00247519" w:rsidRDefault="00CD4151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56140CCC" w14:textId="77777777" w:rsidR="00D91D6D" w:rsidRPr="00247519" w:rsidRDefault="00F14B99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§8</w:t>
      </w:r>
    </w:p>
    <w:p w14:paraId="5A3BDA28" w14:textId="77777777" w:rsidR="00C6488F" w:rsidRPr="00247519" w:rsidRDefault="00C6488F" w:rsidP="003B08BA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Okres najmu strony ustalają w umowie. </w:t>
      </w:r>
    </w:p>
    <w:p w14:paraId="452D0786" w14:textId="77777777" w:rsidR="00396FEC" w:rsidRPr="00247519" w:rsidRDefault="00D91D6D" w:rsidP="003B08BA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Najkrótszy okres najmu </w:t>
      </w:r>
      <w:r w:rsidR="000413E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pojazdu wynosi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4 godziny. </w:t>
      </w:r>
    </w:p>
    <w:p w14:paraId="6B867518" w14:textId="77777777" w:rsidR="00122E4C" w:rsidRPr="00247519" w:rsidRDefault="00382BDF" w:rsidP="003B08BA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Najem może być wydłużony jedynie </w:t>
      </w:r>
      <w:r w:rsidR="00F14B99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po uzyskaniu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zgod</w:t>
      </w:r>
      <w:r w:rsidR="00F14B99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y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Wynajmującego</w:t>
      </w:r>
      <w:r w:rsidR="00122E4C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(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sms, mail)</w:t>
      </w:r>
      <w:r w:rsidR="00F14B99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. Zgłoszenie zamiaru wydłużenia umowy powinno nastąpić najpóźniej w przedostatnim dniu trwania umowy.</w:t>
      </w:r>
    </w:p>
    <w:p w14:paraId="20471C9F" w14:textId="77777777" w:rsidR="006B22DD" w:rsidRPr="00247519" w:rsidRDefault="006B22DD" w:rsidP="003B08BA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Za opóźnienie w zwrocie pojazdu</w:t>
      </w:r>
      <w:r w:rsidR="000A697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nieprzekraczające 15 minut w stosunku do ustalonego w umowie czasu najmu, Najemca nie ponosi dodatkowych opłat.</w:t>
      </w:r>
      <w:r w:rsidR="000413E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382BD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przypadku dłuższego </w:t>
      </w:r>
      <w:r w:rsidR="000413E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opóźnieni</w:t>
      </w:r>
      <w:r w:rsidR="00382BD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a</w:t>
      </w:r>
      <w:r w:rsidR="0008494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 </w:t>
      </w:r>
      <w:r w:rsidR="000413E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zwrocie poj</w:t>
      </w:r>
      <w:r w:rsidR="00382BD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azdu, Najemca jest zobowiązany do zapłaty</w:t>
      </w:r>
      <w:r w:rsidR="000413E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:</w:t>
      </w:r>
    </w:p>
    <w:p w14:paraId="6321BFD3" w14:textId="3D6A16C9" w:rsidR="000413E8" w:rsidRPr="00247519" w:rsidRDefault="000413E8" w:rsidP="003B08B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do 6 godzin opóźnienia </w:t>
      </w:r>
      <w:r w:rsidR="00DD439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D439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40,65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zł za każdą rozpoczętą godzinę </w:t>
      </w:r>
      <w:r w:rsidR="00D945D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opóźnienia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</w:p>
    <w:p w14:paraId="20C8E71C" w14:textId="77777777" w:rsidR="000413E8" w:rsidRPr="00247519" w:rsidRDefault="000413E8" w:rsidP="003B08B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lastRenderedPageBreak/>
        <w:t xml:space="preserve">powyżej 6 godzin </w:t>
      </w:r>
      <w:r w:rsidR="00BF730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opóźnienia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E16A0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E16A0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jak za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dobę najmu trwającą pełne 24 godziny zegarowe</w:t>
      </w:r>
      <w:r w:rsidR="00E16A0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14:paraId="5656CE66" w14:textId="77777777" w:rsidR="00382BDF" w:rsidRPr="00247519" w:rsidRDefault="00D91D6D" w:rsidP="003B08BA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razie </w:t>
      </w:r>
      <w:r w:rsidR="006907C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samowolnego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przedłużenia najmu</w:t>
      </w:r>
      <w:r w:rsidR="006907C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przez Najemcę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bez </w:t>
      </w:r>
      <w:r w:rsidR="006907C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akceptacji </w:t>
      </w:r>
      <w:r w:rsidR="00D945D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ze strony Wynajmującego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</w:t>
      </w:r>
      <w:r w:rsidR="00D945D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Najemca </w:t>
      </w:r>
      <w:r w:rsidR="00382BD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jest zobowiązany do zapłaty:</w:t>
      </w:r>
    </w:p>
    <w:p w14:paraId="5B3905DB" w14:textId="68CF096A" w:rsidR="00382BDF" w:rsidRPr="00247519" w:rsidRDefault="00382BDF" w:rsidP="003B08B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do 6 godzin opóźnienia </w:t>
      </w:r>
      <w:r w:rsidR="00DD439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D439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121,95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zł za każdą rozpoczętą godzinę opóźnienia,</w:t>
      </w:r>
    </w:p>
    <w:p w14:paraId="35A2847E" w14:textId="77777777" w:rsidR="00382BDF" w:rsidRPr="00247519" w:rsidRDefault="00382BDF" w:rsidP="003B08B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powyżej 6 godzin opóźnienia – trzykrotność ustalonej opłaty dobowej za każdą rozpoczętą dobę najmu trwającą pełne 24 godziny zegarowe.</w:t>
      </w:r>
    </w:p>
    <w:p w14:paraId="36C198C3" w14:textId="77777777" w:rsidR="00AE3F2A" w:rsidRPr="00247519" w:rsidRDefault="00D91D6D" w:rsidP="003B08BA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Jeżeli Najemca/</w:t>
      </w:r>
      <w:r w:rsidR="00D945D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Używający pojazd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nie zwróci pojazdu do dwunastu godzin po terminie wskazanym w umowie </w:t>
      </w:r>
      <w:r w:rsidR="00382BD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lub ustalonym zgodnie z ust. 3, </w:t>
      </w:r>
      <w:r w:rsidR="006907C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Wynajmujący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poinformuje organy ścigania o kradzieży pojazdu.</w:t>
      </w:r>
    </w:p>
    <w:p w14:paraId="3C0E3327" w14:textId="77777777" w:rsidR="002318FB" w:rsidRPr="00247519" w:rsidRDefault="002318FB" w:rsidP="003B08BA">
      <w:pPr>
        <w:spacing w:after="0" w:line="240" w:lineRule="auto"/>
        <w:ind w:left="720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07CD2F7F" w14:textId="77777777" w:rsidR="00EF4362" w:rsidRPr="00247519" w:rsidRDefault="00EF4362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</w:t>
      </w:r>
      <w:r w:rsidR="00FE477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9</w:t>
      </w:r>
    </w:p>
    <w:p w14:paraId="65A3C3D2" w14:textId="77777777" w:rsidR="00EF4362" w:rsidRPr="00247519" w:rsidRDefault="00FE4770" w:rsidP="003B08BA">
      <w:pPr>
        <w:pStyle w:val="Akapitzlist"/>
        <w:numPr>
          <w:ilvl w:val="0"/>
          <w:numId w:val="11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Wynajmujący ustala s</w:t>
      </w:r>
      <w:r w:rsidR="00EF436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tandardowe limity kilometrów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 które Najemca może przejechać pojazdem</w:t>
      </w:r>
      <w:r w:rsidR="005F35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:</w:t>
      </w:r>
    </w:p>
    <w:p w14:paraId="569C4154" w14:textId="77777777" w:rsidR="00EF4362" w:rsidRPr="00247519" w:rsidRDefault="00EF4362" w:rsidP="003B08B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300 km na 1 dobę najmu, </w:t>
      </w:r>
    </w:p>
    <w:p w14:paraId="43831EE3" w14:textId="77777777" w:rsidR="00EF4362" w:rsidRPr="00247519" w:rsidRDefault="00EF4362" w:rsidP="003B08B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najmy 4 godzinne oraz nocne: 100 km, </w:t>
      </w:r>
    </w:p>
    <w:p w14:paraId="1844CF79" w14:textId="41109061" w:rsidR="00EF4362" w:rsidRPr="00247519" w:rsidRDefault="00EF4362" w:rsidP="003B08B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najmy weekendowe (od piątku godzina 17:00 do ponie</w:t>
      </w:r>
      <w:r w:rsidR="00786A2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działku godzina 8:00) limit 500</w:t>
      </w:r>
      <w:r w:rsidR="0008494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km</w:t>
      </w:r>
    </w:p>
    <w:p w14:paraId="337FAA63" w14:textId="6ECB759A" w:rsidR="00DC4D46" w:rsidRPr="00247519" w:rsidRDefault="00DC4D46" w:rsidP="003B08B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bez limitu – oznacza możliwość przejechania maksymalnie 2 000 km na dobę</w:t>
      </w:r>
    </w:p>
    <w:p w14:paraId="22D802BE" w14:textId="77777777" w:rsidR="00EF4362" w:rsidRPr="00247519" w:rsidRDefault="00EF4362" w:rsidP="003B08B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limit miesięczny: ustalany indywidualnie z Klientem</w:t>
      </w:r>
    </w:p>
    <w:p w14:paraId="53EDE5D3" w14:textId="39A2B01F" w:rsidR="00EF4362" w:rsidRPr="00247519" w:rsidRDefault="00EF4362" w:rsidP="003B08BA">
      <w:pPr>
        <w:pStyle w:val="Akapitzlist"/>
        <w:numPr>
          <w:ilvl w:val="0"/>
          <w:numId w:val="11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przypadku przekroczenia limitu wskazanego w </w:t>
      </w:r>
      <w:r w:rsidR="00FE477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ust. 1,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Najemca zobowiązany jest do zapłaty 0,</w:t>
      </w:r>
      <w:r w:rsidR="00C222B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4</w:t>
      </w:r>
      <w:r w:rsidR="004E448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9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zł </w:t>
      </w:r>
      <w:r w:rsidR="00FE477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każdy dodatkowo przejechany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kilometr</w:t>
      </w:r>
      <w:r w:rsidR="00522889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14:paraId="6896AF55" w14:textId="77777777" w:rsidR="00522889" w:rsidRPr="00247519" w:rsidRDefault="00522889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77D14E5B" w14:textId="77777777" w:rsidR="00FE4770" w:rsidRPr="00247519" w:rsidRDefault="00FE4770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§10</w:t>
      </w:r>
    </w:p>
    <w:p w14:paraId="33B7EA47" w14:textId="77777777" w:rsidR="00FE4770" w:rsidRPr="00247519" w:rsidRDefault="00FE4770" w:rsidP="003B08BA">
      <w:pPr>
        <w:pStyle w:val="Akapitzlist"/>
        <w:numPr>
          <w:ilvl w:val="0"/>
          <w:numId w:val="14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Wynajmujący zobowiązuje się do wydania pojazdu w stanie przydatnym do umówionego użytku. </w:t>
      </w:r>
    </w:p>
    <w:p w14:paraId="31A36AF4" w14:textId="77777777" w:rsidR="00FE4770" w:rsidRPr="00247519" w:rsidRDefault="00FE4770" w:rsidP="003B08BA">
      <w:pPr>
        <w:pStyle w:val="Akapitzlist"/>
        <w:numPr>
          <w:ilvl w:val="0"/>
          <w:numId w:val="14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Reklamacje są rozpatryw</w:t>
      </w:r>
      <w:r w:rsidR="000313EA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ane w terminie 14 dni. Należy je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składać Wynajmującemu pisemnie lub mailowo.</w:t>
      </w:r>
    </w:p>
    <w:p w14:paraId="654ADF37" w14:textId="77777777" w:rsidR="00FE4770" w:rsidRPr="00247519" w:rsidRDefault="00FE4770" w:rsidP="003B08BA">
      <w:pPr>
        <w:pStyle w:val="Akapitzlist"/>
        <w:numPr>
          <w:ilvl w:val="0"/>
          <w:numId w:val="14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Wynajmujący odpowiada za uszkodzenie/zepsucie towarów przewożonych najętym pojazdem na skutek awarii agregatu chłodniczego </w:t>
      </w:r>
      <w:r w:rsidR="000313EA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pojeździe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lub pojazdu</w:t>
      </w:r>
      <w:r w:rsidR="000313EA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-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chłodni </w:t>
      </w:r>
      <w:r w:rsidR="00DA12FB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-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do kwoty jednodobowego czynszu najmu.</w:t>
      </w:r>
    </w:p>
    <w:p w14:paraId="04623340" w14:textId="531D1DE2" w:rsidR="00FE4770" w:rsidRPr="00247519" w:rsidRDefault="00FE4770" w:rsidP="003B08BA">
      <w:pPr>
        <w:pStyle w:val="Akapitzlist"/>
        <w:numPr>
          <w:ilvl w:val="0"/>
          <w:numId w:val="14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Wynajmujący odpowiada za następstwa awarii pojazdu</w:t>
      </w:r>
      <w:r w:rsidR="006C17AC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A12FB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-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do kwoty jednodobowego czynszu najmu.</w:t>
      </w:r>
    </w:p>
    <w:p w14:paraId="4654D1CD" w14:textId="77777777" w:rsidR="00FE4770" w:rsidRPr="00247519" w:rsidRDefault="00FE4770" w:rsidP="003B08BA">
      <w:pPr>
        <w:pStyle w:val="Akapitzlist"/>
        <w:numPr>
          <w:ilvl w:val="0"/>
          <w:numId w:val="14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Wynajmujący nie zapewnia Najemcy pojazd</w:t>
      </w:r>
      <w:r w:rsidR="008347DC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u zastępczego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przypadku awari</w:t>
      </w:r>
      <w:r w:rsidR="00DA12FB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i.</w:t>
      </w:r>
    </w:p>
    <w:p w14:paraId="3F017E1D" w14:textId="77777777" w:rsidR="00FE4770" w:rsidRPr="00247519" w:rsidRDefault="00FE4770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374FF3CE" w14:textId="77777777" w:rsidR="00C875A3" w:rsidRPr="00247519" w:rsidRDefault="00FE4770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§11</w:t>
      </w:r>
    </w:p>
    <w:p w14:paraId="1148F470" w14:textId="77777777" w:rsidR="00C875A3" w:rsidRPr="00247519" w:rsidRDefault="00C875A3" w:rsidP="003B08BA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Najemca </w:t>
      </w:r>
      <w:r w:rsidR="00FE477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oświadcza,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że:</w:t>
      </w:r>
    </w:p>
    <w:p w14:paraId="36D634EB" w14:textId="77777777" w:rsidR="00FE4770" w:rsidRPr="00247519" w:rsidRDefault="00FE4770" w:rsidP="003B08BA">
      <w:pPr>
        <w:pStyle w:val="Akapitzlist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posiada pełną zdolność do czynności prawnych,</w:t>
      </w:r>
    </w:p>
    <w:p w14:paraId="52B8F91B" w14:textId="77777777" w:rsidR="00C875A3" w:rsidRPr="00247519" w:rsidRDefault="003229F2" w:rsidP="003B08BA">
      <w:pPr>
        <w:pStyle w:val="Akapitzlist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posiada ważne uprawnienia pozwalające na kierowanie pojazdem.</w:t>
      </w:r>
    </w:p>
    <w:p w14:paraId="1D396391" w14:textId="77777777" w:rsidR="003229F2" w:rsidRPr="00247519" w:rsidRDefault="003229F2" w:rsidP="003B08BA">
      <w:pPr>
        <w:pStyle w:val="Akapitzlist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będzie korzystał z pojazdu zgodnie z jego przeznaczeniem i zasadami prawidłowej eksploatacji oraz na warunkach określonych w OWN.</w:t>
      </w:r>
    </w:p>
    <w:p w14:paraId="3DAD7496" w14:textId="77777777" w:rsidR="00C875A3" w:rsidRPr="00247519" w:rsidRDefault="003229F2" w:rsidP="003B08BA">
      <w:pPr>
        <w:pStyle w:val="Akapitzlist"/>
        <w:numPr>
          <w:ilvl w:val="0"/>
          <w:numId w:val="21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Najemca oświadcza, że za</w:t>
      </w:r>
      <w:r w:rsidR="00C875A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działania i zaniechania Używającego pojazd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 podstawie udzielonego mu przez Najemcę pełnomocnictwa </w:t>
      </w:r>
      <w:r w:rsidR="00C875A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odpowiada jak za własne.</w:t>
      </w:r>
    </w:p>
    <w:p w14:paraId="425E8033" w14:textId="77777777" w:rsidR="003D5F60" w:rsidRPr="00247519" w:rsidRDefault="003229F2" w:rsidP="003B08BA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Najemca oświadcza, że Używający pojazd posiada ważne uprawnienia pozwalające na kierowanie pojazdem.</w:t>
      </w:r>
    </w:p>
    <w:p w14:paraId="3E68F8F9" w14:textId="77777777" w:rsidR="00522889" w:rsidRPr="00247519" w:rsidRDefault="00522889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5C243721" w14:textId="77777777" w:rsidR="00106485" w:rsidRPr="00247519" w:rsidRDefault="00106485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/>
          <w:lang w:eastAsia="pl-PL"/>
        </w:rPr>
        <w:t>§12</w:t>
      </w:r>
    </w:p>
    <w:p w14:paraId="7463E28C" w14:textId="4C1D6E9A" w:rsidR="00106485" w:rsidRPr="00247519" w:rsidRDefault="00106485" w:rsidP="003B08BA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/>
          <w:lang w:eastAsia="pl-PL"/>
        </w:rPr>
        <w:t>Najemca otrzymuje opisany w umowie najmu pojazd sprawny technicznie</w:t>
      </w:r>
      <w:r w:rsidR="007E2086" w:rsidRPr="00247519">
        <w:rPr>
          <w:rFonts w:asciiTheme="minorHAnsi" w:eastAsia="Times New Roman" w:hAnsiTheme="minorHAnsi" w:cstheme="minorHAnsi"/>
          <w:color w:val="000000"/>
          <w:lang w:eastAsia="pl-PL"/>
        </w:rPr>
        <w:t xml:space="preserve"> i </w:t>
      </w:r>
      <w:r w:rsidRPr="00247519">
        <w:rPr>
          <w:rFonts w:asciiTheme="minorHAnsi" w:eastAsia="Times New Roman" w:hAnsiTheme="minorHAnsi" w:cstheme="minorHAnsi"/>
          <w:color w:val="000000"/>
          <w:lang w:eastAsia="pl-PL"/>
        </w:rPr>
        <w:t xml:space="preserve">czysty (czystość pojazdu jest </w:t>
      </w:r>
      <w:r w:rsidR="00AA609D" w:rsidRPr="00247519">
        <w:rPr>
          <w:rFonts w:asciiTheme="minorHAnsi" w:eastAsia="Times New Roman" w:hAnsiTheme="minorHAnsi" w:cstheme="minorHAnsi"/>
          <w:color w:val="000000"/>
          <w:lang w:eastAsia="pl-PL"/>
        </w:rPr>
        <w:t>uwieczniona na zdjęciach</w:t>
      </w:r>
      <w:r w:rsidR="00943F72" w:rsidRPr="00247519">
        <w:rPr>
          <w:rFonts w:asciiTheme="minorHAnsi" w:eastAsia="Times New Roman" w:hAnsiTheme="minorHAnsi" w:cstheme="minorHAnsi"/>
          <w:color w:val="000000"/>
          <w:lang w:eastAsia="pl-PL"/>
        </w:rPr>
        <w:t xml:space="preserve"> które są wysyłane do klienta po przez</w:t>
      </w:r>
      <w:r w:rsidR="00DC4D46" w:rsidRPr="00247519">
        <w:rPr>
          <w:rFonts w:asciiTheme="minorHAnsi" w:eastAsia="Times New Roman" w:hAnsiTheme="minorHAnsi" w:cstheme="minorHAnsi"/>
          <w:color w:val="000000"/>
          <w:lang w:eastAsia="pl-PL"/>
        </w:rPr>
        <w:t xml:space="preserve"> SMS z</w:t>
      </w:r>
      <w:r w:rsidR="00943F72" w:rsidRPr="00247519">
        <w:rPr>
          <w:rFonts w:asciiTheme="minorHAnsi" w:eastAsia="Times New Roman" w:hAnsiTheme="minorHAnsi" w:cstheme="minorHAnsi"/>
          <w:color w:val="000000"/>
          <w:lang w:eastAsia="pl-PL"/>
        </w:rPr>
        <w:t xml:space="preserve"> link</w:t>
      </w:r>
      <w:r w:rsidR="00DC4D46" w:rsidRPr="00247519">
        <w:rPr>
          <w:rFonts w:asciiTheme="minorHAnsi" w:eastAsia="Times New Roman" w:hAnsiTheme="minorHAnsi" w:cstheme="minorHAnsi"/>
          <w:color w:val="000000"/>
          <w:lang w:eastAsia="pl-PL"/>
        </w:rPr>
        <w:t>iem do zdjęć</w:t>
      </w:r>
      <w:r w:rsidRPr="00247519">
        <w:rPr>
          <w:rFonts w:asciiTheme="minorHAnsi" w:eastAsia="Times New Roman" w:hAnsiTheme="minorHAnsi" w:cstheme="minorHAnsi"/>
          <w:color w:val="000000"/>
          <w:lang w:eastAsia="pl-PL"/>
        </w:rPr>
        <w:t>).</w:t>
      </w:r>
    </w:p>
    <w:p w14:paraId="36F714D6" w14:textId="77777777" w:rsidR="00B863FF" w:rsidRPr="00247519" w:rsidRDefault="00106485" w:rsidP="003B08BA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/>
          <w:lang w:eastAsia="pl-PL"/>
        </w:rPr>
        <w:t>Najemca ma obowiązek sprawdzić stan pojazdu</w:t>
      </w:r>
      <w:r w:rsidR="00B863FF" w:rsidRPr="00247519"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14:paraId="3FE738DF" w14:textId="77777777" w:rsidR="00106485" w:rsidRPr="00247519" w:rsidRDefault="00B863FF" w:rsidP="003B08BA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/>
          <w:lang w:eastAsia="pl-PL"/>
        </w:rPr>
        <w:t>U</w:t>
      </w:r>
      <w:r w:rsidR="00106485" w:rsidRPr="00247519">
        <w:rPr>
          <w:rFonts w:asciiTheme="minorHAnsi" w:eastAsia="Times New Roman" w:hAnsiTheme="minorHAnsi" w:cstheme="minorHAnsi"/>
          <w:color w:val="000000"/>
          <w:lang w:eastAsia="pl-PL"/>
        </w:rPr>
        <w:t xml:space="preserve">mowa najmu określa stan paliwa w baku </w:t>
      </w:r>
      <w:r w:rsidR="000313EA" w:rsidRPr="00247519">
        <w:rPr>
          <w:rFonts w:asciiTheme="minorHAnsi" w:eastAsia="Times New Roman" w:hAnsiTheme="minorHAnsi" w:cstheme="minorHAnsi"/>
          <w:color w:val="000000"/>
          <w:lang w:eastAsia="pl-PL"/>
        </w:rPr>
        <w:t xml:space="preserve">pojazdu </w:t>
      </w:r>
      <w:r w:rsidR="00106485" w:rsidRPr="00247519">
        <w:rPr>
          <w:rFonts w:asciiTheme="minorHAnsi" w:eastAsia="Times New Roman" w:hAnsiTheme="minorHAnsi" w:cstheme="minorHAnsi"/>
          <w:color w:val="000000"/>
          <w:lang w:eastAsia="pl-PL"/>
        </w:rPr>
        <w:t xml:space="preserve">w chwili wydania </w:t>
      </w:r>
      <w:r w:rsidR="000313EA" w:rsidRPr="00247519">
        <w:rPr>
          <w:rFonts w:asciiTheme="minorHAnsi" w:eastAsia="Times New Roman" w:hAnsiTheme="minorHAnsi" w:cstheme="minorHAnsi"/>
          <w:color w:val="000000"/>
          <w:lang w:eastAsia="pl-PL"/>
        </w:rPr>
        <w:t>go</w:t>
      </w:r>
      <w:r w:rsidR="00106485" w:rsidRPr="00247519">
        <w:rPr>
          <w:rFonts w:asciiTheme="minorHAnsi" w:eastAsia="Times New Roman" w:hAnsiTheme="minorHAnsi" w:cstheme="minorHAnsi"/>
          <w:color w:val="000000"/>
          <w:lang w:eastAsia="pl-PL"/>
        </w:rPr>
        <w:t xml:space="preserve"> Najemcy. Ewentualne wątpliwości co do stanu paliwa</w:t>
      </w:r>
      <w:r w:rsidR="000313EA" w:rsidRPr="00247519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="00106485" w:rsidRPr="00247519">
        <w:rPr>
          <w:rFonts w:asciiTheme="minorHAnsi" w:eastAsia="Times New Roman" w:hAnsiTheme="minorHAnsi" w:cstheme="minorHAnsi"/>
          <w:color w:val="000000"/>
          <w:lang w:eastAsia="pl-PL"/>
        </w:rPr>
        <w:t xml:space="preserve"> Najemca powinien zgłosić nie później niż do 5 km od rozpoczęcia jazdy, w przeciwnym razie, strony uznają za wiążący stan paliwa wskazany w umowie najmu. </w:t>
      </w:r>
    </w:p>
    <w:p w14:paraId="5F5294DE" w14:textId="77777777" w:rsidR="000B6491" w:rsidRDefault="000B6491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0E63279A" w14:textId="77777777" w:rsidR="000B6491" w:rsidRDefault="000B6491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61B7CEF8" w14:textId="77777777" w:rsidR="000B6491" w:rsidRDefault="000B6491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0BB80383" w14:textId="77777777" w:rsidR="000B6491" w:rsidRDefault="000B6491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03C0344F" w14:textId="638BF80D" w:rsidR="003D5F60" w:rsidRPr="00247519" w:rsidRDefault="003229F2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lastRenderedPageBreak/>
        <w:t>§1</w:t>
      </w:r>
      <w:r w:rsidR="00106485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3</w:t>
      </w:r>
    </w:p>
    <w:p w14:paraId="7FA36AA6" w14:textId="77777777" w:rsidR="004464C8" w:rsidRPr="00247519" w:rsidRDefault="004464C8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Najemca jest </w:t>
      </w:r>
      <w:r w:rsidR="0005256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zobowiązany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do przestrzegania nast</w:t>
      </w:r>
      <w:r w:rsidR="001C39E5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ę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pujących zasad</w:t>
      </w:r>
      <w:r w:rsidR="000278F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:</w:t>
      </w:r>
    </w:p>
    <w:p w14:paraId="3B3F6C19" w14:textId="77777777" w:rsidR="009974D0" w:rsidRPr="00247519" w:rsidRDefault="00B12B34" w:rsidP="003B08BA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</w:t>
      </w:r>
      <w:r w:rsidR="009974D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przypadku zaistnienia jakichkolwiek zdarzeń wpły</w:t>
      </w:r>
      <w:r w:rsidR="00786A2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wających na realizację umowy, w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9974D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tym na odpowiedzialność Najemcy, </w:t>
      </w:r>
      <w:r w:rsidR="000278F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jest on </w:t>
      </w:r>
      <w:r w:rsidR="009974D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zobowiązany do nie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zwłocznego skontaktowania się z </w:t>
      </w:r>
      <w:r w:rsidR="009974D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Wynajmującym </w:t>
      </w:r>
      <w:r w:rsidR="004464C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 dane do kontaktu wskazano w §1 OWN.</w:t>
      </w:r>
    </w:p>
    <w:p w14:paraId="0B22D66C" w14:textId="77777777" w:rsidR="009974D0" w:rsidRPr="00247519" w:rsidRDefault="004464C8" w:rsidP="003B08BA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pojeździe obowiązuje bezwzględny</w:t>
      </w:r>
      <w:r w:rsidR="009974D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zakaz palenia tytoniu</w:t>
      </w:r>
      <w:r w:rsidR="00D4327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14:paraId="5288B0D2" w14:textId="77777777" w:rsidR="003D5F60" w:rsidRPr="00247519" w:rsidRDefault="00D43273" w:rsidP="003B08BA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Bez uzyskania zgody Wynajmującego (sms lub mail), p</w:t>
      </w:r>
      <w:r w:rsidR="003D5F6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ojazd nie </w:t>
      </w:r>
      <w:r w:rsidR="000278F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może być udostępniony </w:t>
      </w:r>
      <w:r w:rsidR="003D5F6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innej osobie do używania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14:paraId="60F43BFB" w14:textId="2BB48150" w:rsidR="000278F7" w:rsidRPr="00247519" w:rsidRDefault="009974D0" w:rsidP="003B08BA">
      <w:pPr>
        <w:numPr>
          <w:ilvl w:val="0"/>
          <w:numId w:val="24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Najemca </w:t>
      </w:r>
      <w:r w:rsidR="000278F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jest zobowiązany</w:t>
      </w:r>
      <w:r w:rsidR="00D4327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również </w:t>
      </w:r>
      <w:r w:rsidR="000278F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do:</w:t>
      </w:r>
    </w:p>
    <w:p w14:paraId="14AE0845" w14:textId="6F8F01E4" w:rsidR="00D43273" w:rsidRPr="00247519" w:rsidRDefault="00D43273" w:rsidP="003B08BA">
      <w:pPr>
        <w:pStyle w:val="Akapitzlist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dbania o stan techniczny pojazdu związany z codzienną eksploatacją, w tym uzupełniania paliwa, </w:t>
      </w:r>
      <w:proofErr w:type="spellStart"/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adblue</w:t>
      </w:r>
      <w:proofErr w:type="spellEnd"/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 oleju, płynów, wymiany żarówek, kontrolowania właściwego poziomu ciśnienie w oponach</w:t>
      </w:r>
      <w:r w:rsidR="00260BB9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525B6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itp., </w:t>
      </w:r>
    </w:p>
    <w:p w14:paraId="737FEABF" w14:textId="77777777" w:rsidR="00582953" w:rsidRPr="00247519" w:rsidRDefault="00582953" w:rsidP="003B08BA">
      <w:pPr>
        <w:pStyle w:val="Akapitzlist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pokrycia kosztów paliwa zużytego podczas najmu</w:t>
      </w:r>
      <w:r w:rsidR="00260BB9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</w:p>
    <w:p w14:paraId="0D5D9D9F" w14:textId="77777777" w:rsidR="00D43273" w:rsidRPr="00247519" w:rsidRDefault="00D43273" w:rsidP="003B08BA">
      <w:pPr>
        <w:pStyle w:val="Akapitzlist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naprawy uszkodzonych podczas użytkowania pojazdu kół, szyb, lamp itp. na własny koszt – po wcześniejszym zgłoszeniu konieczności takiej naprawy Wynajmującemu, </w:t>
      </w:r>
    </w:p>
    <w:p w14:paraId="5B749688" w14:textId="77777777" w:rsidR="003D5F60" w:rsidRPr="00247519" w:rsidRDefault="000278F7" w:rsidP="003B08BA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sprawowania należytej pieczy nad otrzymanymi dokumentami pojazdu, nie może ich pozostawiać w pojeździe</w:t>
      </w:r>
      <w:r w:rsidR="00D4327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po jego opuszczeniu.</w:t>
      </w:r>
    </w:p>
    <w:p w14:paraId="22BFBAF9" w14:textId="77777777" w:rsidR="00FC3FB6" w:rsidRPr="00247519" w:rsidRDefault="00D43273" w:rsidP="003B08BA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</w:t>
      </w:r>
      <w:r w:rsidR="003D5F6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przypadku dłuższego postoju, w szczególności całonocnego, pojazd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powinien zostać </w:t>
      </w:r>
      <w:r w:rsidR="00FA3A4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 </w:t>
      </w:r>
      <w:r w:rsidR="003D5F6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miarę możliwości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pozostawiony </w:t>
      </w:r>
      <w:r w:rsidR="003D5F6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 parkingu strzeżonym lub w miejscu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zabezpieczającym </w:t>
      </w:r>
      <w:r w:rsidR="00B12B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go w 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maksymalnie możliwym stopniu przed </w:t>
      </w:r>
      <w:r w:rsidR="003D5F6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kradzież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ą</w:t>
      </w:r>
      <w:r w:rsidR="003D5F6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lub zniszczenie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m.</w:t>
      </w:r>
    </w:p>
    <w:p w14:paraId="30749496" w14:textId="77777777" w:rsidR="00FC3FB6" w:rsidRPr="00247519" w:rsidRDefault="00FC3FB6" w:rsidP="003B08BA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Najemca przyjmuje do wiadomości fakt, że pojazd może być wyposażony w lokalizator GPS, co oznacza, że Wynajmujący może monitorować przebieg trasy i postoju pojazdu.</w:t>
      </w:r>
    </w:p>
    <w:p w14:paraId="037505D4" w14:textId="77777777" w:rsidR="00725C3C" w:rsidRPr="00247519" w:rsidRDefault="00725C3C" w:rsidP="003B08BA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Najemca nie może zagłuszać czy wyłączyć systemu GPS pojazdu (co będzie </w:t>
      </w:r>
      <w:r w:rsidR="00B12B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udokumentowane w 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systemie monitoringu operatora GPS).</w:t>
      </w:r>
    </w:p>
    <w:p w14:paraId="3B6D467F" w14:textId="77777777" w:rsidR="00DF49A5" w:rsidRPr="00247519" w:rsidRDefault="00DF49A5" w:rsidP="003B08BA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przypadkach najmu długoterminowego Najemca zobowiązany jest:</w:t>
      </w:r>
    </w:p>
    <w:p w14:paraId="6A363D9E" w14:textId="77777777" w:rsidR="00DF49A5" w:rsidRPr="00247519" w:rsidRDefault="00DF49A5" w:rsidP="003B08BA">
      <w:pPr>
        <w:pStyle w:val="Akapitzlist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do odbioru od Wynajmującego potwierdzenia ubezpieczenia pojazdu w przypadku, gdyby ważność polisy wygasała w czasie użytkowania pojazdu,</w:t>
      </w:r>
    </w:p>
    <w:p w14:paraId="3DE6BB2D" w14:textId="085EBB7B" w:rsidR="00DF49A5" w:rsidRPr="00247519" w:rsidRDefault="00DF49A5" w:rsidP="003B08BA">
      <w:pPr>
        <w:pStyle w:val="Akapitzlist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podstawić pojazd do Wynajmującego lub we wskazanym przez niego warsztacie na serwisy planowe, w tym wymianę opon, oleju, klocków hamulcowych</w:t>
      </w:r>
      <w:r w:rsidR="00260BB9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943F7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itp.</w:t>
      </w:r>
    </w:p>
    <w:p w14:paraId="57A792F3" w14:textId="77777777" w:rsidR="00DF49A5" w:rsidRPr="00247519" w:rsidRDefault="00DF49A5" w:rsidP="003B08BA">
      <w:pPr>
        <w:pStyle w:val="Akapitzlist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zgłaszać potrzebę wykonania serwisu z odpowiednim wyprzedzeniem, a wszelkie usterki – niezwłocznie po ich wykryciu.</w:t>
      </w:r>
    </w:p>
    <w:p w14:paraId="52BD59CE" w14:textId="77777777" w:rsidR="003D5F60" w:rsidRPr="00247519" w:rsidRDefault="003D5F60" w:rsidP="003B08BA">
      <w:pPr>
        <w:pStyle w:val="Akapitzlist"/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452B1265" w14:textId="77777777" w:rsidR="003D5F60" w:rsidRPr="00247519" w:rsidRDefault="003D5F60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§1</w:t>
      </w:r>
      <w:r w:rsidR="00D4327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4</w:t>
      </w:r>
    </w:p>
    <w:p w14:paraId="206D8F60" w14:textId="77777777" w:rsidR="00C6488F" w:rsidRPr="00247519" w:rsidRDefault="00C6488F" w:rsidP="003B08BA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Najemca jest zobowiązany zwrócić pojazd do godziny wyznaczonej w umowie, po</w:t>
      </w:r>
      <w:r w:rsidR="003D5F6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uprzednim telefonicznym potwierdzeniu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 minimum jednogodzinnym wyprzedzeniem.</w:t>
      </w:r>
    </w:p>
    <w:p w14:paraId="262211D2" w14:textId="77777777" w:rsidR="003D5F60" w:rsidRPr="00247519" w:rsidRDefault="00582953" w:rsidP="003B08BA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Zwracany pojazd musi być</w:t>
      </w:r>
      <w:r w:rsidR="003D5F6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czysty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w </w:t>
      </w:r>
      <w:r w:rsidR="003D5F6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niepogorszonym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stanie, z kompletem dokumentów</w:t>
      </w:r>
      <w:r w:rsidR="003D5F6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oraz wyposażeniem wydanym łącznie z pojazdem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  <w:r w:rsidR="003D5F6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</w:p>
    <w:p w14:paraId="041264C2" w14:textId="5E9F672B" w:rsidR="003D5F60" w:rsidRPr="00247519" w:rsidRDefault="003D5F60" w:rsidP="003B08BA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Pojazd powinien być zwrócony ze stanem paliwa w baku określonym w umowie w chwili wydania pojazdu Najemcy. W przypadku niedoboru paliwa w stosunku do wskazanego </w:t>
      </w:r>
      <w:r w:rsidR="009542D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umowie</w:t>
      </w:r>
      <w:r w:rsidR="00FB04BC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53038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Najemca zapłaci Wynajmującemu </w:t>
      </w:r>
      <w:r w:rsidR="00525B6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14,63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zł za każdy brakujący litr paliwa. </w:t>
      </w:r>
    </w:p>
    <w:p w14:paraId="50B0142F" w14:textId="77777777" w:rsidR="003D5F60" w:rsidRPr="00247519" w:rsidRDefault="003D5F60" w:rsidP="003B08BA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Najemca powinien uzupełnić </w:t>
      </w:r>
      <w:proofErr w:type="spellStart"/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adblue</w:t>
      </w:r>
      <w:proofErr w:type="spellEnd"/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14:paraId="0E032146" w14:textId="77777777" w:rsidR="00C26ABF" w:rsidRPr="00247519" w:rsidRDefault="00530388" w:rsidP="003B08BA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</w:t>
      </w:r>
      <w:r w:rsidR="003D5F6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przypadku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3D5F6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  gdy stan zwracanego pojazdu nie będzie odpowiadał normalnej eksploatacji, Najemca zapłaci Wynajmującemu odszkodowanie będącą równowartością poniesionej przez Wynajmującego szkody.</w:t>
      </w:r>
    </w:p>
    <w:p w14:paraId="292037DF" w14:textId="77777777" w:rsidR="00C26ABF" w:rsidRPr="00247519" w:rsidRDefault="00C26ABF" w:rsidP="003B08BA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przypadku zakończenia obowiązywania umów</w:t>
      </w:r>
      <w:r w:rsidR="00DE2B7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 jakiejko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l</w:t>
      </w:r>
      <w:r w:rsidR="00DE2B7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wiek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przyczyny, Najemca je</w:t>
      </w:r>
      <w:r w:rsidR="00DE2B7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s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 zobowiązany do niezwłocznego zwrotu pojazdu. </w:t>
      </w:r>
    </w:p>
    <w:p w14:paraId="540C3DC0" w14:textId="77777777" w:rsidR="00252B16" w:rsidRPr="00247519" w:rsidRDefault="00C26ABF" w:rsidP="00252B16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przypadku, gdyby Wynajmujący musiał sam lub za pośrednictwem osób trzecich odebrać pojazd od Najemcy, nastąpi to na koszt Najemcy (w tym: laweta</w:t>
      </w:r>
      <w:r w:rsidR="00152D2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-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247519">
        <w:rPr>
          <w:rFonts w:asciiTheme="minorHAnsi" w:hAnsiTheme="minorHAnsi" w:cstheme="minorHAnsi"/>
          <w:color w:val="000000" w:themeColor="text1"/>
        </w:rPr>
        <w:t xml:space="preserve">4 zł/km, </w:t>
      </w:r>
      <w:r w:rsidR="0001218B" w:rsidRPr="00247519">
        <w:rPr>
          <w:rFonts w:asciiTheme="minorHAnsi" w:hAnsiTheme="minorHAnsi" w:cstheme="minorHAnsi"/>
          <w:color w:val="000000" w:themeColor="text1"/>
        </w:rPr>
        <w:t xml:space="preserve">a </w:t>
      </w:r>
      <w:r w:rsidRPr="00247519">
        <w:rPr>
          <w:rFonts w:asciiTheme="minorHAnsi" w:hAnsiTheme="minorHAnsi" w:cstheme="minorHAnsi"/>
          <w:color w:val="000000" w:themeColor="text1"/>
        </w:rPr>
        <w:t>jeżeli samochód wróci na kołach - 2,90 zł/km + koszt pracownika 25 zł/godz.).</w:t>
      </w:r>
    </w:p>
    <w:p w14:paraId="34890C1A" w14:textId="1652A81C" w:rsidR="003D5F60" w:rsidRPr="00247519" w:rsidRDefault="00252B16" w:rsidP="00A00A63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Wraz ze zwrotem pojazdu, Najemca jest zobowiązany uregulować wszystkie należności wynikające z postanowień umowy.</w:t>
      </w:r>
    </w:p>
    <w:p w14:paraId="586E1CE1" w14:textId="77777777" w:rsidR="00A00A63" w:rsidRPr="00247519" w:rsidRDefault="00A00A63" w:rsidP="003B08BA">
      <w:pPr>
        <w:pStyle w:val="Akapitzlist"/>
        <w:spacing w:after="0" w:line="240" w:lineRule="auto"/>
        <w:ind w:left="0"/>
        <w:jc w:val="center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08A20542" w14:textId="7C07F5D0" w:rsidR="009240D6" w:rsidRPr="00247519" w:rsidRDefault="00D43273" w:rsidP="003B08BA">
      <w:pPr>
        <w:pStyle w:val="Akapitzlist"/>
        <w:spacing w:after="0" w:line="240" w:lineRule="auto"/>
        <w:ind w:left="0"/>
        <w:jc w:val="center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§15</w:t>
      </w:r>
    </w:p>
    <w:p w14:paraId="4AB07736" w14:textId="77777777" w:rsidR="00445812" w:rsidRPr="00247519" w:rsidRDefault="00445812" w:rsidP="003B08BA">
      <w:pPr>
        <w:pStyle w:val="Akapitzlist"/>
        <w:numPr>
          <w:ilvl w:val="0"/>
          <w:numId w:val="26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przypadku </w:t>
      </w:r>
      <w:r w:rsidRPr="00247519">
        <w:rPr>
          <w:rFonts w:asciiTheme="minorHAnsi" w:hAnsiTheme="minorHAnsi" w:cstheme="minorHAnsi"/>
          <w:color w:val="000000" w:themeColor="text1"/>
        </w:rPr>
        <w:t xml:space="preserve">uszkodzenia lub utraty pojazdu, Najemca jest zobowiązany do natychmiastowego powiadomienia o tym zdarzeniu Policji i Wynajmującego. </w:t>
      </w:r>
    </w:p>
    <w:p w14:paraId="6EDA4255" w14:textId="2F9578D1" w:rsidR="00445812" w:rsidRPr="00247519" w:rsidRDefault="00445812" w:rsidP="003B08BA">
      <w:pPr>
        <w:pStyle w:val="Akapitzlist"/>
        <w:numPr>
          <w:ilvl w:val="0"/>
          <w:numId w:val="26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przypadku uszkodzenia pojazdu Najemca jest zobowiązany ponieść koszty udziału własnego </w:t>
      </w:r>
      <w:r w:rsidR="00B12B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 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kwocie</w:t>
      </w:r>
      <w:r w:rsidR="001C799D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do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0B6491">
        <w:rPr>
          <w:rFonts w:asciiTheme="minorHAnsi" w:eastAsia="Times New Roman" w:hAnsiTheme="minorHAnsi" w:cstheme="minorHAnsi"/>
          <w:color w:val="000000" w:themeColor="text1"/>
          <w:lang w:eastAsia="pl-PL"/>
        </w:rPr>
        <w:t>10 000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zł za każdą ze szkód. Najemca zobowiązuje się zgłaszać </w:t>
      </w:r>
      <w:r w:rsidR="00E769CC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Wynajmującemu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każdą ze szkód z osobna, od razu po jej wystąpieniu – nie później niż w ciągu 1 godziny od zdarzenia lub jego wykrycia. </w:t>
      </w:r>
    </w:p>
    <w:p w14:paraId="462FB06A" w14:textId="6DC5A115" w:rsidR="00445812" w:rsidRPr="00247519" w:rsidRDefault="00445812" w:rsidP="003B08BA">
      <w:pPr>
        <w:pStyle w:val="Akapitzlist"/>
        <w:numPr>
          <w:ilvl w:val="0"/>
          <w:numId w:val="26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hAnsiTheme="minorHAnsi" w:cstheme="minorHAnsi"/>
          <w:color w:val="000000" w:themeColor="text1"/>
        </w:rPr>
        <w:t xml:space="preserve">Jeżeli do uszkodzenie pojazdu w wyniku kolizji drogowej wynikło z winy osób trzecich, Najemca zobowiązany jest do </w:t>
      </w:r>
      <w:r w:rsidR="000B6491">
        <w:rPr>
          <w:rFonts w:asciiTheme="minorHAnsi" w:hAnsiTheme="minorHAnsi" w:cstheme="minorHAnsi"/>
          <w:color w:val="000000" w:themeColor="text1"/>
        </w:rPr>
        <w:t>wezwania na miejsce organów państwowych (Policji)</w:t>
      </w:r>
      <w:r w:rsidR="00251168">
        <w:rPr>
          <w:rFonts w:asciiTheme="minorHAnsi" w:hAnsiTheme="minorHAnsi" w:cstheme="minorHAnsi"/>
          <w:color w:val="000000" w:themeColor="text1"/>
        </w:rPr>
        <w:t xml:space="preserve"> i uzyskać notatkę </w:t>
      </w:r>
      <w:r w:rsidR="00251168">
        <w:rPr>
          <w:rFonts w:asciiTheme="minorHAnsi" w:hAnsiTheme="minorHAnsi" w:cstheme="minorHAnsi"/>
          <w:color w:val="000000" w:themeColor="text1"/>
        </w:rPr>
        <w:br/>
        <w:t>o</w:t>
      </w:r>
      <w:r w:rsidRPr="00247519">
        <w:rPr>
          <w:rFonts w:asciiTheme="minorHAnsi" w:hAnsiTheme="minorHAnsi" w:cstheme="minorHAnsi"/>
          <w:color w:val="000000" w:themeColor="text1"/>
        </w:rPr>
        <w:t xml:space="preserve"> sprawcy o jego winie ze wskazaniem jego danych osobowych i danych z polisy OC. </w:t>
      </w:r>
    </w:p>
    <w:p w14:paraId="2E8F9DF6" w14:textId="708EF5EF" w:rsidR="001C2DE2" w:rsidRPr="00247519" w:rsidRDefault="00445812" w:rsidP="003B08BA">
      <w:pPr>
        <w:pStyle w:val="Akapitzlist"/>
        <w:numPr>
          <w:ilvl w:val="0"/>
          <w:numId w:val="26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/>
          <w:lang w:eastAsia="pl-PL"/>
        </w:rPr>
        <w:t xml:space="preserve">Jeżeli Najemca jest sprawcą szkody i naruszył OWN, ponosi koszt </w:t>
      </w:r>
      <w:r w:rsidR="00251168">
        <w:rPr>
          <w:rFonts w:asciiTheme="minorHAnsi" w:eastAsia="Times New Roman" w:hAnsiTheme="minorHAnsi" w:cstheme="minorHAnsi"/>
          <w:color w:val="000000"/>
          <w:lang w:eastAsia="pl-PL"/>
        </w:rPr>
        <w:t>5</w:t>
      </w:r>
      <w:r w:rsidRPr="00247519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="00251168">
        <w:rPr>
          <w:rFonts w:asciiTheme="minorHAnsi" w:eastAsia="Times New Roman" w:hAnsiTheme="minorHAnsi" w:cstheme="minorHAnsi"/>
          <w:color w:val="000000"/>
          <w:lang w:eastAsia="pl-PL"/>
        </w:rPr>
        <w:t>5</w:t>
      </w:r>
      <w:r w:rsidRPr="00247519">
        <w:rPr>
          <w:rFonts w:asciiTheme="minorHAnsi" w:eastAsia="Times New Roman" w:hAnsiTheme="minorHAnsi" w:cstheme="minorHAnsi"/>
          <w:color w:val="000000"/>
          <w:lang w:eastAsia="pl-PL"/>
        </w:rPr>
        <w:t>0 zł za każdy przejechany przez lawetę kilometr. Jednocześnie Wynajmujący ma prawo do natychmiastowego rozwiązania umowy</w:t>
      </w:r>
      <w:r w:rsidR="001C2DE2" w:rsidRPr="00247519">
        <w:rPr>
          <w:rFonts w:asciiTheme="minorHAnsi" w:eastAsia="Times New Roman" w:hAnsiTheme="minorHAnsi" w:cstheme="minorHAnsi"/>
          <w:color w:val="000000"/>
          <w:lang w:eastAsia="pl-PL"/>
        </w:rPr>
        <w:t>.</w:t>
      </w:r>
      <w:r w:rsidRPr="00247519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</w:p>
    <w:p w14:paraId="56ABBCD5" w14:textId="5EC9E8E6" w:rsidR="00445812" w:rsidRPr="00247519" w:rsidRDefault="00445812" w:rsidP="00525B6E">
      <w:pPr>
        <w:pStyle w:val="Akapitzlist"/>
        <w:numPr>
          <w:ilvl w:val="0"/>
          <w:numId w:val="26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/>
          <w:lang w:eastAsia="pl-PL"/>
        </w:rPr>
        <w:t xml:space="preserve">Dokumenty związane ze szkodą należy niezwłocznie przesłać </w:t>
      </w:r>
      <w:r w:rsidR="00705E22" w:rsidRPr="00247519">
        <w:rPr>
          <w:rFonts w:asciiTheme="minorHAnsi" w:eastAsia="Times New Roman" w:hAnsiTheme="minorHAnsi" w:cstheme="minorHAnsi"/>
          <w:color w:val="000000"/>
          <w:lang w:eastAsia="pl-PL"/>
        </w:rPr>
        <w:t>Wynajmującemu</w:t>
      </w:r>
      <w:r w:rsidR="00525B6E" w:rsidRPr="00247519">
        <w:rPr>
          <w:rFonts w:asciiTheme="minorHAnsi" w:eastAsia="Times New Roman" w:hAnsiTheme="minorHAnsi" w:cstheme="minorHAnsi"/>
          <w:color w:val="000000"/>
          <w:lang w:eastAsia="pl-PL"/>
        </w:rPr>
        <w:t xml:space="preserve"> (</w:t>
      </w:r>
      <w:hyperlink r:id="rId9" w:history="1">
        <w:r w:rsidR="00251168" w:rsidRPr="00847D34">
          <w:rPr>
            <w:rStyle w:val="Hipercze"/>
            <w:rFonts w:asciiTheme="minorHAnsi" w:eastAsia="Times New Roman" w:hAnsiTheme="minorHAnsi" w:cstheme="minorHAnsi"/>
            <w:lang w:eastAsia="pl-PL"/>
          </w:rPr>
          <w:t>biuro@s</w:t>
        </w:r>
        <w:r w:rsidR="001C799D">
          <w:rPr>
            <w:rStyle w:val="Hipercze"/>
            <w:rFonts w:asciiTheme="minorHAnsi" w:eastAsia="Times New Roman" w:hAnsiTheme="minorHAnsi" w:cstheme="minorHAnsi"/>
            <w:lang w:eastAsia="pl-PL"/>
          </w:rPr>
          <w:t>dg.auto.pl</w:t>
        </w:r>
      </w:hyperlink>
      <w:r w:rsidR="00251168">
        <w:rPr>
          <w:rFonts w:asciiTheme="minorHAnsi" w:eastAsia="Times New Roman" w:hAnsiTheme="minorHAnsi" w:cstheme="minorHAnsi"/>
          <w:color w:val="000000"/>
          <w:lang w:eastAsia="pl-PL"/>
        </w:rPr>
        <w:t>)</w:t>
      </w:r>
      <w:hyperlink r:id="rId10" w:history="1"/>
      <w:r w:rsidR="00525B6E" w:rsidRPr="00247519">
        <w:rPr>
          <w:rFonts w:asciiTheme="minorHAnsi" w:hAnsiTheme="minorHAnsi" w:cstheme="minorHAnsi"/>
        </w:rPr>
        <w:t>,</w:t>
      </w:r>
      <w:r w:rsidRPr="00247519">
        <w:rPr>
          <w:rFonts w:asciiTheme="minorHAnsi" w:hAnsiTheme="minorHAnsi" w:cstheme="minorHAnsi"/>
        </w:rPr>
        <w:t xml:space="preserve"> </w:t>
      </w:r>
      <w:r w:rsidRPr="00247519">
        <w:rPr>
          <w:rFonts w:asciiTheme="minorHAnsi" w:eastAsia="Times New Roman" w:hAnsiTheme="minorHAnsi" w:cstheme="minorHAnsi"/>
          <w:color w:val="000000"/>
          <w:lang w:eastAsia="pl-PL"/>
        </w:rPr>
        <w:t>a oryginały zdać w lokalu Wynajmującego</w:t>
      </w:r>
      <w:r w:rsidR="00056BF8" w:rsidRPr="00247519"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14:paraId="157828C0" w14:textId="77777777" w:rsidR="00094EC8" w:rsidRPr="00247519" w:rsidRDefault="00094EC8" w:rsidP="003B08BA">
      <w:pPr>
        <w:pStyle w:val="Akapitzlist"/>
        <w:numPr>
          <w:ilvl w:val="0"/>
          <w:numId w:val="26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lang w:eastAsia="pl-PL"/>
        </w:rPr>
      </w:pPr>
      <w:r w:rsidRPr="00247519">
        <w:rPr>
          <w:rFonts w:asciiTheme="minorHAnsi" w:eastAsia="Times New Roman" w:hAnsiTheme="minorHAnsi" w:cstheme="minorHAnsi"/>
          <w:lang w:eastAsia="pl-PL"/>
        </w:rPr>
        <w:t xml:space="preserve">W przypadku umyślnej szkody </w:t>
      </w:r>
      <w:r w:rsidR="00E769CC" w:rsidRPr="00247519">
        <w:rPr>
          <w:rFonts w:asciiTheme="minorHAnsi" w:eastAsia="Times New Roman" w:hAnsiTheme="minorHAnsi" w:cstheme="minorHAnsi"/>
          <w:lang w:eastAsia="pl-PL"/>
        </w:rPr>
        <w:t>w</w:t>
      </w:r>
      <w:r w:rsidRPr="00247519">
        <w:rPr>
          <w:rFonts w:asciiTheme="minorHAnsi" w:eastAsia="Times New Roman" w:hAnsiTheme="minorHAnsi" w:cstheme="minorHAnsi"/>
          <w:lang w:eastAsia="pl-PL"/>
        </w:rPr>
        <w:t xml:space="preserve"> pojeździe, jazdy pod wpływem alkoholu lub środków odurzających lub </w:t>
      </w:r>
      <w:r w:rsidR="00056BF8" w:rsidRPr="00247519">
        <w:rPr>
          <w:rFonts w:asciiTheme="minorHAnsi" w:eastAsia="Times New Roman" w:hAnsiTheme="minorHAnsi" w:cstheme="minorHAnsi"/>
          <w:lang w:eastAsia="pl-PL"/>
        </w:rPr>
        <w:t xml:space="preserve">ucieczki z </w:t>
      </w:r>
      <w:r w:rsidRPr="00247519">
        <w:rPr>
          <w:rFonts w:asciiTheme="minorHAnsi" w:eastAsia="Times New Roman" w:hAnsiTheme="minorHAnsi" w:cstheme="minorHAnsi"/>
          <w:lang w:eastAsia="pl-PL"/>
        </w:rPr>
        <w:t>miejsc</w:t>
      </w:r>
      <w:r w:rsidR="00056BF8" w:rsidRPr="00247519">
        <w:rPr>
          <w:rFonts w:asciiTheme="minorHAnsi" w:eastAsia="Times New Roman" w:hAnsiTheme="minorHAnsi" w:cstheme="minorHAnsi"/>
          <w:lang w:eastAsia="pl-PL"/>
        </w:rPr>
        <w:t>a</w:t>
      </w:r>
      <w:r w:rsidRPr="00247519">
        <w:rPr>
          <w:rFonts w:asciiTheme="minorHAnsi" w:eastAsia="Times New Roman" w:hAnsiTheme="minorHAnsi" w:cstheme="minorHAnsi"/>
          <w:lang w:eastAsia="pl-PL"/>
        </w:rPr>
        <w:t xml:space="preserve"> wypadku</w:t>
      </w:r>
      <w:r w:rsidR="00056BF8" w:rsidRPr="00247519">
        <w:rPr>
          <w:rFonts w:asciiTheme="minorHAnsi" w:eastAsia="Times New Roman" w:hAnsiTheme="minorHAnsi" w:cstheme="minorHAnsi"/>
          <w:lang w:eastAsia="pl-PL"/>
        </w:rPr>
        <w:t>,</w:t>
      </w:r>
      <w:r w:rsidRPr="00247519">
        <w:rPr>
          <w:rFonts w:asciiTheme="minorHAnsi" w:eastAsia="Times New Roman" w:hAnsiTheme="minorHAnsi" w:cstheme="minorHAnsi"/>
          <w:lang w:eastAsia="pl-PL"/>
        </w:rPr>
        <w:t xml:space="preserve"> Najemca ponosi pełną odpowiedzialność za szkody. </w:t>
      </w:r>
    </w:p>
    <w:p w14:paraId="3DBFFA68" w14:textId="2691BFAE" w:rsidR="009D1C62" w:rsidRPr="00247519" w:rsidRDefault="00705E22" w:rsidP="003B08BA">
      <w:pPr>
        <w:pStyle w:val="Akapitzlist"/>
        <w:numPr>
          <w:ilvl w:val="0"/>
          <w:numId w:val="26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przypadku, gdy ubezpieczyciel odmówi wypłaty odszkodowania z powodu niewykonania lub nienależytego wykonania umowy</w:t>
      </w:r>
      <w:r w:rsidR="00525B6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 uchybień i nie zastosowanie się do Prawa o Ruchu Drogowym i/albo OWN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przez Najemcę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</w:t>
      </w:r>
      <w:r w:rsidR="00056BF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Najemca jest zobowiązany do zapłaty Wynajmującemu pełnego odszkodowania -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terminie 14 dni od dnia wezwania. </w:t>
      </w:r>
    </w:p>
    <w:p w14:paraId="08F64B84" w14:textId="77777777" w:rsidR="00D91D6D" w:rsidRPr="00247519" w:rsidRDefault="00705E22" w:rsidP="003B08BA">
      <w:pPr>
        <w:pStyle w:val="Akapitzlist"/>
        <w:numPr>
          <w:ilvl w:val="0"/>
          <w:numId w:val="26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Najemca</w:t>
      </w:r>
      <w:r w:rsidR="00B7238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jest zobowiązany do poniesienia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wszelki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ch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koszt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ów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powstał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ych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 wyniku eksploatacji najmowanego pojazdu pod wpływem alkoholu lub środków odurzających, udostępnienia pojazdu osobom trzecim, </w:t>
      </w:r>
      <w:r w:rsidR="00B7238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mandatów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itp.</w:t>
      </w:r>
    </w:p>
    <w:p w14:paraId="6BBBB15C" w14:textId="5EB8F2F0" w:rsidR="00D91D6D" w:rsidRPr="00247519" w:rsidRDefault="00B72384" w:rsidP="003B08BA">
      <w:pPr>
        <w:pStyle w:val="Akapitzlist"/>
        <w:numPr>
          <w:ilvl w:val="0"/>
          <w:numId w:val="26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Jeże</w:t>
      </w:r>
      <w:r w:rsidR="001F5E0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l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i ubezpieczyciel zmniejszy wysokość wypłaconego odszkodowania z powodu</w:t>
      </w:r>
      <w:r w:rsidR="00943F7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uchybień i nie zastosowanie się do Prawa o </w:t>
      </w:r>
      <w:r w:rsidR="00BC212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R</w:t>
      </w:r>
      <w:r w:rsidR="00943F7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uchu </w:t>
      </w:r>
      <w:r w:rsidR="00BC212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D</w:t>
      </w:r>
      <w:r w:rsidR="00943F7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rogowym</w:t>
      </w:r>
      <w:r w:rsidR="00BC212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i/albo OWN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Najemca jest zobowiązany do zapłaty </w:t>
      </w:r>
      <w:r w:rsidR="001F5E0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Wynajmującemu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kwoty wyrównującej wysokość odszkodowania </w:t>
      </w:r>
      <w:r w:rsidR="001F5E0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do pełnej wysokości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14:paraId="1A900F49" w14:textId="77777777" w:rsidR="009240D6" w:rsidRPr="00247519" w:rsidRDefault="009240D6" w:rsidP="003B08BA">
      <w:pPr>
        <w:pStyle w:val="Akapitzlist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23A7168C" w14:textId="77777777" w:rsidR="009240D6" w:rsidRPr="00247519" w:rsidRDefault="00D43273" w:rsidP="003B08BA">
      <w:pPr>
        <w:pStyle w:val="Akapitzlist"/>
        <w:spacing w:after="0" w:line="240" w:lineRule="auto"/>
        <w:ind w:left="0"/>
        <w:jc w:val="center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§16</w:t>
      </w:r>
    </w:p>
    <w:p w14:paraId="5C18C715" w14:textId="77777777" w:rsidR="00D91D6D" w:rsidRPr="00247519" w:rsidRDefault="00A4406C" w:rsidP="003B08BA">
      <w:pPr>
        <w:pStyle w:val="Akapitzlist"/>
        <w:numPr>
          <w:ilvl w:val="0"/>
          <w:numId w:val="19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</w:t>
      </w:r>
      <w:r w:rsidR="0038572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ojazd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moż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e być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użytkowa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ny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na terytorium Rzeczypospolitej Polskiej. Na wyjazd zagraniczny konieczna jest odrębna, pisemna zgoda Wynajmującego. W przypadku braku tej zgody i awarii </w:t>
      </w:r>
      <w:r w:rsidR="00873A8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pojazdu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 granicą, Najemca jest zobowiązany  do natychmiastowego przetransportowania </w:t>
      </w:r>
      <w:r w:rsidR="00873A8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pojazdu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na plac Wynajmującego na lawecie, na własny koszt. </w:t>
      </w:r>
    </w:p>
    <w:p w14:paraId="3D9A62BF" w14:textId="795D93C8" w:rsidR="00D91D6D" w:rsidRPr="00247519" w:rsidRDefault="00D91D6D" w:rsidP="003B08BA">
      <w:pPr>
        <w:pStyle w:val="Akapitzlist"/>
        <w:numPr>
          <w:ilvl w:val="0"/>
          <w:numId w:val="19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Przemieszczenie pojazdu poza granicę RP jest </w:t>
      </w:r>
      <w:r w:rsidR="00CE0CD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bezwzględnie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zakazane do: Albanii, Białorusi, Bośni</w:t>
      </w:r>
      <w:r w:rsidR="00084BF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084BF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br/>
        <w:t xml:space="preserve">i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Hercegowin</w:t>
      </w:r>
      <w:r w:rsidR="00084BF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a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Czarnogóry, Kosowa, Macedonii, Mołdawii, Rosji, Serbii, Turcji, Ukrainy. Ubezpieczenia podstawowe nie obowiązują w tych krajach. Wszelkie koszty związane z awarią lub uszkodzeniem </w:t>
      </w:r>
      <w:r w:rsidR="0038572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pojazdu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przywiezionego do tych krajów ponosi w całości Najemca. </w:t>
      </w:r>
    </w:p>
    <w:p w14:paraId="66CB055D" w14:textId="77777777" w:rsidR="00CE0CDD" w:rsidRPr="00247519" w:rsidRDefault="00CE0CDD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1599A1AC" w14:textId="77777777" w:rsidR="00CE0CDD" w:rsidRPr="00247519" w:rsidRDefault="00D43273" w:rsidP="00522889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§17</w:t>
      </w:r>
    </w:p>
    <w:p w14:paraId="41DBF1A4" w14:textId="77777777" w:rsidR="00D91D6D" w:rsidRPr="00247519" w:rsidRDefault="00D91D6D" w:rsidP="003B08BA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Wynajmujący nie odpowiada za naruszenie przez </w:t>
      </w:r>
      <w:r w:rsidR="004F1F5B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Najemcę</w:t>
      </w:r>
      <w:r w:rsidR="00965B5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przepisów drogowych, płatny</w:t>
      </w:r>
      <w:r w:rsidR="00965B5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ch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postoj</w:t>
      </w:r>
      <w:r w:rsidR="00965B5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ów</w:t>
      </w:r>
      <w:r w:rsidR="00975FA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CE0CD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itp.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oraz za nałożone w tym zakresie kary pieniężne.</w:t>
      </w:r>
    </w:p>
    <w:p w14:paraId="2DD1F639" w14:textId="77777777" w:rsidR="008C7F98" w:rsidRPr="00247519" w:rsidRDefault="00D91D6D" w:rsidP="003B08BA">
      <w:pPr>
        <w:pStyle w:val="Akapitzlist"/>
        <w:numPr>
          <w:ilvl w:val="0"/>
          <w:numId w:val="20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Wynajmujący nie odpowiada za naruszenie przez </w:t>
      </w:r>
      <w:r w:rsidR="004F1F5B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Najemcę </w:t>
      </w:r>
      <w:r w:rsidR="00FA3A4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przepisów celnych. </w:t>
      </w:r>
    </w:p>
    <w:p w14:paraId="23010003" w14:textId="237521B8" w:rsidR="00522889" w:rsidRPr="00247519" w:rsidRDefault="006C7C7D" w:rsidP="00A00A63">
      <w:pPr>
        <w:pStyle w:val="Akapitzlist"/>
        <w:numPr>
          <w:ilvl w:val="0"/>
          <w:numId w:val="20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Najemca jest zobowiązany do zwrotu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Wynajmując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emu wszelkich kosztów, które ten poniósł</w:t>
      </w:r>
      <w:r w:rsidR="002613EB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 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związku z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naruszenie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m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FC3FB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przepisów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przez </w:t>
      </w:r>
      <w:r w:rsidR="00FC3FB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Najemc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ę.</w:t>
      </w:r>
    </w:p>
    <w:p w14:paraId="41712E55" w14:textId="77777777" w:rsidR="00084BF7" w:rsidRPr="00247519" w:rsidRDefault="00084BF7" w:rsidP="00522889">
      <w:pPr>
        <w:pStyle w:val="Akapitzlist"/>
        <w:spacing w:after="0" w:line="240" w:lineRule="auto"/>
        <w:ind w:left="0"/>
        <w:jc w:val="center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786A2C68" w14:textId="437382E4" w:rsidR="0002496E" w:rsidRPr="00247519" w:rsidRDefault="00D43273" w:rsidP="00522889">
      <w:pPr>
        <w:pStyle w:val="Akapitzlist"/>
        <w:spacing w:after="0" w:line="240" w:lineRule="auto"/>
        <w:ind w:left="0"/>
        <w:jc w:val="center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§18</w:t>
      </w:r>
    </w:p>
    <w:p w14:paraId="1C369043" w14:textId="77777777" w:rsidR="00FC3FB6" w:rsidRPr="00247519" w:rsidRDefault="00D91D6D" w:rsidP="003B08BA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Najemca </w:t>
      </w:r>
      <w:r w:rsidR="00FC3FB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podczas korzystania z pojazdu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może </w:t>
      </w:r>
      <w:r w:rsidR="008C7F9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nieodpłatnie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pozostawić swój</w:t>
      </w:r>
      <w:r w:rsidR="00FC3FB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pojazd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 placu należącym do </w:t>
      </w:r>
      <w:r w:rsidR="00965B5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ynajmującego. </w:t>
      </w:r>
    </w:p>
    <w:p w14:paraId="74492531" w14:textId="77777777" w:rsidR="00FC3FB6" w:rsidRPr="00247519" w:rsidRDefault="00D91D6D" w:rsidP="003B08BA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Parking jest niestrzeżony i </w:t>
      </w:r>
      <w:r w:rsidR="00965B5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ynajmujący nie ponosi odpowiedzialności za </w:t>
      </w:r>
      <w:r w:rsidR="00965B5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pozostawiony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pojazd oraz</w:t>
      </w:r>
      <w:r w:rsidR="00965B5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znajdujące się w nim</w:t>
      </w:r>
      <w:r w:rsidR="00FC3FB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rzeczy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. </w:t>
      </w:r>
    </w:p>
    <w:p w14:paraId="3524B440" w14:textId="77777777" w:rsidR="0002496E" w:rsidRPr="00247519" w:rsidRDefault="0002496E" w:rsidP="003B08BA">
      <w:p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633029EC" w14:textId="77777777" w:rsidR="00A00A63" w:rsidRPr="00247519" w:rsidRDefault="00A00A63" w:rsidP="00522889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2F104996" w14:textId="77777777" w:rsidR="00A00A63" w:rsidRPr="00247519" w:rsidRDefault="00A00A63" w:rsidP="00522889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5C23C102" w14:textId="49C53F0A" w:rsidR="0002496E" w:rsidRPr="00247519" w:rsidRDefault="00D43273" w:rsidP="00522889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lastRenderedPageBreak/>
        <w:t>§19</w:t>
      </w:r>
    </w:p>
    <w:p w14:paraId="62B047AF" w14:textId="77777777" w:rsidR="00CA3956" w:rsidRPr="00247519" w:rsidRDefault="00CA3956" w:rsidP="003B08BA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opóźnienie w zapłacie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którejkolwiek z opłat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lub kar umownych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Najemca </w:t>
      </w:r>
      <w:r w:rsidR="000312AA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zobowiązany będzie do </w:t>
      </w:r>
      <w:r w:rsidR="0020427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zapłaty </w:t>
      </w:r>
      <w:r w:rsidR="00EF6A9A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odset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ek umownych </w:t>
      </w:r>
      <w:r w:rsidR="001619F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wysokości 9,5</w:t>
      </w:r>
      <w:r w:rsidR="0020427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% w skali ro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ku</w:t>
      </w:r>
      <w:r w:rsidR="00EF6A9A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. </w:t>
      </w:r>
    </w:p>
    <w:p w14:paraId="1FBAFC3D" w14:textId="77777777" w:rsidR="00D91D6D" w:rsidRPr="00247519" w:rsidRDefault="00CA3956" w:rsidP="003B08BA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Brak terminowej zapłaty należności może skutkować blokadą pojazdu i odcięciem</w:t>
      </w:r>
      <w:r w:rsidR="002613EB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zapłonu w 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pojeździe </w:t>
      </w:r>
      <w:r w:rsidR="006D6CC5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6D6CC5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Wynajmujący uprzedzi o możliwej blokadzie pojazdu z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zachowaniem jednodniowego </w:t>
      </w:r>
      <w:r w:rsidR="006D6CC5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wyprzedzenia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(sms lub mail).</w:t>
      </w:r>
      <w:r w:rsidR="0020427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</w:p>
    <w:p w14:paraId="636B66B5" w14:textId="77777777" w:rsidR="00B664F0" w:rsidRPr="00247519" w:rsidRDefault="00B664F0" w:rsidP="003B08BA">
      <w:pPr>
        <w:pStyle w:val="Akapitzlist"/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2A501096" w14:textId="77777777" w:rsidR="00B664F0" w:rsidRPr="00247519" w:rsidRDefault="00FA3A40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§20</w:t>
      </w:r>
    </w:p>
    <w:p w14:paraId="5C99145F" w14:textId="77777777" w:rsidR="006D6CC5" w:rsidRPr="00247519" w:rsidRDefault="006D6CC5" w:rsidP="003B08BA">
      <w:pPr>
        <w:pStyle w:val="Akapitzlist"/>
        <w:numPr>
          <w:ilvl w:val="0"/>
          <w:numId w:val="34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Wynajmujący może rozwiązać umowę najmu bez wypowiedzenia, jeżeli:</w:t>
      </w:r>
    </w:p>
    <w:p w14:paraId="77AF5E18" w14:textId="77777777" w:rsidR="00CF03E5" w:rsidRPr="00247519" w:rsidRDefault="00CF03E5" w:rsidP="003B08BA">
      <w:pPr>
        <w:pStyle w:val="Akapitzlist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Najemca </w:t>
      </w:r>
      <w:r w:rsidR="00B2313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korzysta z pojazdu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 sposób sprzeczny z umową lub z jego przeznaczeniem, narusza ustalenia OWN i</w:t>
      </w:r>
      <w:r w:rsidR="00B22E8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-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 mimo upomnienia </w:t>
      </w:r>
      <w:r w:rsidR="00B22E8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-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nie przestaje go używać w taki sposób albo gdy pojazd zaniedbuje do tego stopnia, że zostaje on narażony na utratę lub uszkodzenie,</w:t>
      </w:r>
    </w:p>
    <w:p w14:paraId="1DB9B9E7" w14:textId="77777777" w:rsidR="00CF03E5" w:rsidRPr="00247519" w:rsidRDefault="00DE216F" w:rsidP="003B08BA">
      <w:pPr>
        <w:pStyle w:val="Akapitzlist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zaległość</w:t>
      </w:r>
      <w:r w:rsidR="00CF03E5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Najemcy w zapłacie opłat </w:t>
      </w:r>
      <w:r w:rsidR="006D6CC5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lub kar umownych </w:t>
      </w:r>
      <w:r w:rsidR="00CF03E5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przekr</w:t>
      </w:r>
      <w:r w:rsidR="00B664F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oczy 3 dni.</w:t>
      </w:r>
    </w:p>
    <w:p w14:paraId="791D9E11" w14:textId="77777777" w:rsidR="00B2313D" w:rsidRPr="00247519" w:rsidRDefault="00B2313D" w:rsidP="003B08BA">
      <w:pPr>
        <w:pStyle w:val="Akapitzlist"/>
        <w:numPr>
          <w:ilvl w:val="0"/>
          <w:numId w:val="34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Jeżeli zakończenie umowy nastąpiło </w:t>
      </w:r>
      <w:r w:rsidR="00F07EAC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 przyczyn wskazanych w ust.</w:t>
      </w:r>
      <w:r w:rsidR="00C26AB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1</w:t>
      </w:r>
      <w:r w:rsidR="00F07EAC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- Wynajmujący ma prawo do żądania zapłaty kary umownej z tytułu rozwiązania umowy w wysokości 100 zł za każdą dobę skrócenia okresu trwania najmu.</w:t>
      </w:r>
    </w:p>
    <w:p w14:paraId="0045F980" w14:textId="77777777" w:rsidR="004571D1" w:rsidRPr="00247519" w:rsidRDefault="004571D1" w:rsidP="003B08BA">
      <w:pPr>
        <w:spacing w:after="0" w:line="240" w:lineRule="auto"/>
        <w:ind w:left="66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178158C7" w14:textId="77777777" w:rsidR="004571D1" w:rsidRPr="00247519" w:rsidRDefault="00D43273" w:rsidP="003B08BA">
      <w:pPr>
        <w:spacing w:after="0" w:line="240" w:lineRule="auto"/>
        <w:ind w:left="66"/>
        <w:jc w:val="center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</w:t>
      </w:r>
      <w:r w:rsidR="00FA3A4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21</w:t>
      </w:r>
    </w:p>
    <w:p w14:paraId="58378363" w14:textId="77777777" w:rsidR="00D91D6D" w:rsidRPr="00247519" w:rsidRDefault="00EF6A9A" w:rsidP="003B08BA">
      <w:pPr>
        <w:numPr>
          <w:ilvl w:val="0"/>
          <w:numId w:val="29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Przewidziane w OWN k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ary umowne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nie dotyczą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szkód likwidowanych z OC sprawcy lub na ubezpieczonym parkingu strzeżonym.</w:t>
      </w:r>
    </w:p>
    <w:p w14:paraId="64B864E8" w14:textId="77777777" w:rsidR="007B1572" w:rsidRPr="00247519" w:rsidRDefault="007B1572" w:rsidP="003B08BA">
      <w:pPr>
        <w:numPr>
          <w:ilvl w:val="0"/>
          <w:numId w:val="29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Najemca zobowiązany jest do zapłaty kar umownych w następujących sytuacjach:</w:t>
      </w:r>
    </w:p>
    <w:p w14:paraId="1103F293" w14:textId="407D960F" w:rsidR="00D91D6D" w:rsidRPr="00247519" w:rsidRDefault="00D91D6D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nieprzestrzeganie zakazu palenia w wynajętym pojeździe </w:t>
      </w:r>
      <w:r w:rsidR="00A00A6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A93DE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500 zł</w:t>
      </w:r>
      <w:r w:rsidR="00EF6A9A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</w:p>
    <w:p w14:paraId="5F7DA028" w14:textId="0BC6C78B" w:rsidR="00D91D6D" w:rsidRPr="00247519" w:rsidRDefault="00D91D6D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za używanie pojazdu niezgodnie z jego przeznaczeniem (</w:t>
      </w:r>
      <w:r w:rsidR="00EF6A9A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tym: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transport towarów </w:t>
      </w:r>
      <w:r w:rsidR="0038572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pojazdem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osobowym, holowanie innych pojazdów, pożyczanie prądu z akumulatora celem odpalenia innego pojazdu</w:t>
      </w:r>
      <w:r w:rsidR="00EF6A9A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)</w:t>
      </w:r>
      <w:r w:rsidR="00A93DE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084BF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0312AA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EF6A9A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1</w:t>
      </w:r>
      <w:r w:rsidR="00084BF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EF6A9A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000 zł</w:t>
      </w:r>
      <w:r w:rsidR="009D33A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</w:p>
    <w:p w14:paraId="7176058E" w14:textId="77777777" w:rsidR="00D91D6D" w:rsidRPr="00247519" w:rsidRDefault="00D91D6D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demontaż części lub wyposażenia </w:t>
      </w:r>
      <w:r w:rsidR="00A93DE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wynajęt</w:t>
      </w:r>
      <w:r w:rsidR="00A93DE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ego</w:t>
      </w:r>
      <w:r w:rsidR="009D33A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pojaz</w:t>
      </w:r>
      <w:r w:rsidR="00A93DE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du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 lub dokonanie przeróbek czy zmian</w:t>
      </w:r>
      <w:r w:rsidR="00A93DE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 pojeździe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bez pisemnej zgody Wynajmującego</w:t>
      </w:r>
      <w:r w:rsidR="00A93DE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152D2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0312AA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9D33A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2</w:t>
      </w:r>
      <w:r w:rsidR="009B32D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 </w:t>
      </w:r>
      <w:r w:rsidR="009D33A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000 zł. Niezależnie od kary umownej, Najemca je</w:t>
      </w:r>
      <w:r w:rsidR="009B32D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s</w:t>
      </w:r>
      <w:r w:rsidR="009D33A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t zobowiązany do zwrotu wartości zdemontowanych lub uszkodzonych części lub przywrócenia pojazdu do stanu poprzedniego,</w:t>
      </w:r>
    </w:p>
    <w:p w14:paraId="57C00F6C" w14:textId="19046174" w:rsidR="00F73AC2" w:rsidRPr="00247519" w:rsidRDefault="00F73AC2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przypadku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uruchomienie polisy OC Wynajmującego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 powodu zdarzenia spowodowanego przez Najemcę, Najemca będzie zobowiązany do zapłaty kwoty umownej w wys. </w:t>
      </w:r>
      <w:r w:rsidR="00251168">
        <w:rPr>
          <w:rFonts w:asciiTheme="minorHAnsi" w:eastAsia="Times New Roman" w:hAnsiTheme="minorHAnsi" w:cstheme="minorHAnsi"/>
          <w:color w:val="000000" w:themeColor="text1"/>
          <w:lang w:eastAsia="pl-PL"/>
        </w:rPr>
        <w:t>2 5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00 zł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– kwota ta ma na celu rekompensatę utraconej zniżki ubezpieczeniowej Wynajmującego</w:t>
      </w:r>
      <w:r w:rsidR="002613EB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 </w:t>
      </w:r>
      <w:r w:rsidR="009B32D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kolejnym okresie,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</w:p>
    <w:p w14:paraId="7E1C7F5E" w14:textId="77777777" w:rsidR="00D91D6D" w:rsidRPr="00247519" w:rsidRDefault="007F2BF5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a utratę gwarancji na pojazd w wyniku okoliczności leżących po stronie Najemcy</w:t>
      </w:r>
      <w:r w:rsidR="005725C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152D2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–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2</w:t>
      </w:r>
      <w:r w:rsidR="00574D0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 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500 zł</w:t>
      </w:r>
      <w:r w:rsidR="005725C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</w:p>
    <w:p w14:paraId="264F30E3" w14:textId="77777777" w:rsidR="008B78F9" w:rsidRPr="00247519" w:rsidRDefault="00D91D6D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za każdą dobę skrócenia okresu najmu</w:t>
      </w:r>
      <w:r w:rsidR="005725C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152D2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5725C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100 zł</w:t>
      </w:r>
      <w:r w:rsidR="005725C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</w:p>
    <w:p w14:paraId="47133221" w14:textId="77777777" w:rsidR="00D91D6D" w:rsidRPr="00247519" w:rsidRDefault="000312AA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brak kluczyka </w:t>
      </w:r>
      <w:r w:rsidR="005725C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E81C3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1</w:t>
      </w:r>
      <w:r w:rsidR="005725C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 000 zł,</w:t>
      </w:r>
    </w:p>
    <w:p w14:paraId="467708A2" w14:textId="77777777" w:rsidR="00D91D6D" w:rsidRPr="00247519" w:rsidRDefault="007F2BF5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brak lub uszkodzenie pilota do alarmu </w:t>
      </w:r>
      <w:r w:rsidR="005725C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E81C3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500 zł</w:t>
      </w:r>
      <w:r w:rsidR="005725C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</w:p>
    <w:p w14:paraId="5F93173A" w14:textId="77777777" w:rsidR="00D91D6D" w:rsidRPr="00247519" w:rsidRDefault="007F2BF5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brak lub uszkodzenie panelu radia </w:t>
      </w:r>
      <w:r w:rsidR="00152D2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E81C3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5725C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600 zł,</w:t>
      </w:r>
    </w:p>
    <w:p w14:paraId="28EEE6E3" w14:textId="77777777" w:rsidR="00D91D6D" w:rsidRPr="00247519" w:rsidRDefault="007F2BF5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brak dokumentów </w:t>
      </w:r>
      <w:r w:rsidR="006B2BC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poja</w:t>
      </w:r>
      <w:r w:rsidR="00E81C3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</w:t>
      </w:r>
      <w:r w:rsidR="006B2BC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du</w:t>
      </w:r>
      <w:r w:rsidR="005725C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o ile zostały wydane </w:t>
      </w:r>
      <w:r w:rsidR="00152D2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E81C3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300 zł</w:t>
      </w:r>
      <w:r w:rsidR="005725C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</w:p>
    <w:p w14:paraId="701C4BA2" w14:textId="77777777" w:rsidR="00D91D6D" w:rsidRPr="00247519" w:rsidRDefault="007F2BF5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brak polisy ubezpieczeniowej</w:t>
      </w:r>
      <w:r w:rsidR="005725C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 o ile została wydana,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lub </w:t>
      </w:r>
      <w:r w:rsidR="005725C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brak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tablicy rejestracyjnej (za sztukę) lub naklejki rej. na szybie </w:t>
      </w:r>
      <w:r w:rsidR="00152D2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E81C3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300 zł </w:t>
      </w:r>
      <w:r w:rsidR="00084947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za brak każdej z </w:t>
      </w:r>
      <w:r w:rsidR="00E81C3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wymienionych rzeczy</w:t>
      </w:r>
      <w:r w:rsidR="005725C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</w:p>
    <w:p w14:paraId="088E7666" w14:textId="581B5D54" w:rsidR="000C0B40" w:rsidRPr="00247519" w:rsidRDefault="000C0B40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zwrot brudnego </w:t>
      </w:r>
      <w:r w:rsidR="006B2BC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pojazdu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o ile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wydany był czysty </w:t>
      </w:r>
      <w:r w:rsidR="00152D2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251168">
        <w:rPr>
          <w:rFonts w:asciiTheme="minorHAnsi" w:eastAsia="Times New Roman" w:hAnsiTheme="minorHAnsi" w:cstheme="minorHAnsi"/>
          <w:color w:val="000000" w:themeColor="text1"/>
          <w:lang w:eastAsia="pl-PL"/>
        </w:rPr>
        <w:t>1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50 zł,</w:t>
      </w:r>
    </w:p>
    <w:p w14:paraId="5C60D3EF" w14:textId="2CD85694" w:rsidR="000C0B40" w:rsidRPr="00247519" w:rsidRDefault="000C0B40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</w:t>
      </w:r>
      <w:r w:rsidR="007F2BF5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zwrot brudnej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pland</w:t>
      </w:r>
      <w:r w:rsidR="007F2BF5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eki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lub kontener</w:t>
      </w:r>
      <w:r w:rsidR="007F2BF5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a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152D2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251168">
        <w:rPr>
          <w:rFonts w:asciiTheme="minorHAnsi" w:eastAsia="Times New Roman" w:hAnsiTheme="minorHAnsi" w:cstheme="minorHAnsi"/>
          <w:color w:val="000000" w:themeColor="text1"/>
          <w:lang w:eastAsia="pl-PL"/>
        </w:rPr>
        <w:t>1</w:t>
      </w:r>
      <w:r w:rsidR="00FB3FD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70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zł, </w:t>
      </w:r>
    </w:p>
    <w:p w14:paraId="09AF7076" w14:textId="493347A7" w:rsidR="00D91D6D" w:rsidRPr="00247519" w:rsidRDefault="007F2BF5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za ubrudzenie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tapicerki </w:t>
      </w:r>
      <w:r w:rsidR="00152D2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532D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150 zł</w:t>
      </w:r>
      <w:r w:rsidR="0023636B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 każdy fotel</w:t>
      </w:r>
    </w:p>
    <w:p w14:paraId="2A7A2347" w14:textId="77777777" w:rsidR="00D91D6D" w:rsidRPr="00247519" w:rsidRDefault="007F2BF5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udostępnienie pojazdu osobie nieuprawnionej </w:t>
      </w:r>
      <w:r w:rsidR="000C0B4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AB788C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1</w:t>
      </w:r>
      <w:r w:rsidR="000C0B4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 000 zł,</w:t>
      </w:r>
    </w:p>
    <w:p w14:paraId="2AA82E6A" w14:textId="3F1C15AF" w:rsidR="00D91D6D" w:rsidRPr="00247519" w:rsidRDefault="007F2BF5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konieczność udzielenia przez Wynajmującego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odpowied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zi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na zapytanie ze strony Straży Gminnej, Straży Miejskiej, Policji, Urzędu Celnego, Inspekcji Transportu Drogowego innych uprawnionych służb i urzędów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152D2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1</w:t>
      </w:r>
      <w:r w:rsidR="00251168">
        <w:rPr>
          <w:rFonts w:asciiTheme="minorHAnsi" w:eastAsia="Times New Roman" w:hAnsiTheme="minorHAnsi" w:cstheme="minorHAnsi"/>
          <w:color w:val="000000" w:themeColor="text1"/>
          <w:lang w:eastAsia="pl-PL"/>
        </w:rPr>
        <w:t>5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0 zł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</w:p>
    <w:p w14:paraId="11096743" w14:textId="77777777" w:rsidR="00AE53D2" w:rsidRPr="00247519" w:rsidRDefault="00D91D6D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za niezgłoszenie wyjazdu zagranicznego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152D2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500 zł,</w:t>
      </w:r>
    </w:p>
    <w:p w14:paraId="30CB2525" w14:textId="77777777" w:rsidR="00D91D6D" w:rsidRPr="00247519" w:rsidRDefault="00D91D6D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próbę przekroczenia granicy Unii Europejskiej lub przewóz osób w przestrzeni ładunkowej pojazdu 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532D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5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 000 zł,</w:t>
      </w:r>
    </w:p>
    <w:p w14:paraId="7C5CD1EE" w14:textId="77777777" w:rsidR="00AE53D2" w:rsidRPr="00247519" w:rsidRDefault="007F2BF5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uszkodzenie paneli w kontenerze 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532D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1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 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000 zł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 panel,</w:t>
      </w:r>
    </w:p>
    <w:p w14:paraId="0FEEA155" w14:textId="77777777" w:rsidR="00AE53D2" w:rsidRPr="00247519" w:rsidRDefault="00AE53D2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lastRenderedPageBreak/>
        <w:t>za ro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zległe uszkodzenie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plandeki</w:t>
      </w:r>
      <w:r w:rsidR="00B84115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powodujące konieczność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jej </w:t>
      </w:r>
      <w:r w:rsidR="00B84115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wymiany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532D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3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 000 zł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</w:p>
    <w:p w14:paraId="50AFF5BF" w14:textId="77777777" w:rsidR="00D91D6D" w:rsidRPr="00247519" w:rsidRDefault="00D91D6D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drobne rozcięcia i naderwanie plandeki</w:t>
      </w:r>
      <w:r w:rsidR="00B84115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dające się naprawić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532D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1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 000 zł,</w:t>
      </w:r>
    </w:p>
    <w:p w14:paraId="09737F40" w14:textId="77777777" w:rsidR="00D91D6D" w:rsidRPr="00247519" w:rsidRDefault="007F2BF5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przewóz zwierząt </w:t>
      </w:r>
      <w:r w:rsidR="00152D2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500 zł,</w:t>
      </w:r>
    </w:p>
    <w:p w14:paraId="2EE56C14" w14:textId="77777777" w:rsidR="00D91D6D" w:rsidRPr="00247519" w:rsidRDefault="007F2BF5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uszkodzenie szyby 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532D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1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 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000 zł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</w:t>
      </w:r>
    </w:p>
    <w:p w14:paraId="32700D17" w14:textId="77777777" w:rsidR="00D91D6D" w:rsidRPr="00247519" w:rsidRDefault="007F2BF5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zatankowanie pojazdu niewłaściwym paliwem 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532D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2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 000 zł,</w:t>
      </w:r>
      <w:r w:rsidR="00AE53D2" w:rsidRPr="00247519">
        <w:rPr>
          <w:rStyle w:val="Odwoaniedokomentarza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FB2EC52" w14:textId="77777777" w:rsidR="00D91D6D" w:rsidRPr="00247519" w:rsidRDefault="007F2BF5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odcięcie zapłonu </w:t>
      </w:r>
      <w:r w:rsidR="00152D2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532D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AE53D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500 zł,</w:t>
      </w:r>
    </w:p>
    <w:p w14:paraId="5E20CBC5" w14:textId="77777777" w:rsidR="00D91D6D" w:rsidRPr="00247519" w:rsidRDefault="007F2BF5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przewóz nielegalnych imigrantów lub przemyt ludzi, przewóz osób nieposiadających pobytu na terytorium UE </w:t>
      </w:r>
      <w:r w:rsidR="007D585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532D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5</w:t>
      </w:r>
      <w:r w:rsidR="007D585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 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000 zł</w:t>
      </w:r>
      <w:r w:rsidR="007D585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</w:p>
    <w:p w14:paraId="2B36376F" w14:textId="77777777" w:rsidR="00D91D6D" w:rsidRPr="00247519" w:rsidRDefault="007F2BF5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zagłuszanie</w:t>
      </w:r>
      <w:r w:rsidR="00EB2E2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lub wyłączenie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sy</w:t>
      </w:r>
      <w:r w:rsidR="0051363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stemu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GPS</w:t>
      </w:r>
      <w:r w:rsidR="00532D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7D585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5</w:t>
      </w:r>
      <w:r w:rsidR="007D585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 000 zł,</w:t>
      </w:r>
    </w:p>
    <w:p w14:paraId="59F96242" w14:textId="77777777" w:rsidR="00D91D6D" w:rsidRPr="00247519" w:rsidRDefault="00DB60B2" w:rsidP="003B08BA">
      <w:pPr>
        <w:pStyle w:val="Akapitzlist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 </w:t>
      </w:r>
      <w:r w:rsidR="00FF1B4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przeładowanie pojazdu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o ponad 200 kg </w:t>
      </w:r>
      <w:r w:rsidR="007D585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532D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1</w:t>
      </w:r>
      <w:r w:rsidR="007D585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 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500 zł</w:t>
      </w:r>
      <w:r w:rsidR="006C78F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14:paraId="4F3B5C03" w14:textId="77777777" w:rsidR="00D91D6D" w:rsidRPr="00247519" w:rsidRDefault="00D91D6D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3345B75B" w14:textId="77777777" w:rsidR="00186880" w:rsidRPr="00247519" w:rsidRDefault="004F3A00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</w:t>
      </w:r>
      <w:r w:rsidR="00D4327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2</w:t>
      </w:r>
      <w:r w:rsidR="00FA3A4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2</w:t>
      </w:r>
    </w:p>
    <w:p w14:paraId="1497F6DA" w14:textId="77777777" w:rsidR="007D585F" w:rsidRPr="00247519" w:rsidRDefault="00D91D6D" w:rsidP="003B08BA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Kar</w:t>
      </w:r>
      <w:r w:rsidR="0026697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y</w:t>
      </w:r>
      <w:r w:rsidR="00532D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umown</w:t>
      </w:r>
      <w:r w:rsidR="0026697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e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26697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są </w:t>
      </w:r>
      <w:r w:rsidR="00532D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płatn</w:t>
      </w:r>
      <w:r w:rsidR="0026697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e</w:t>
      </w:r>
      <w:r w:rsidR="00532D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na podstawie wystawionej przez Wynajmującego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not</w:t>
      </w:r>
      <w:r w:rsidR="00532D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y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obciążeniow</w:t>
      </w:r>
      <w:r w:rsidR="00532D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ej</w:t>
      </w:r>
      <w:r w:rsidR="0026697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 w</w:t>
      </w:r>
      <w:r w:rsidR="001D00A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 </w:t>
      </w:r>
      <w:r w:rsidR="0026697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kwotach netto (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bez doliczania podatku VAT)</w:t>
      </w:r>
      <w:r w:rsidR="0026697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152D2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–</w:t>
      </w:r>
      <w:r w:rsidR="0026697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532D34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terminie 7 dni</w:t>
      </w:r>
      <w:r w:rsidR="00FA3A4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 z</w:t>
      </w:r>
      <w:r w:rsidR="001D00A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26697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uwzględnieniem ust. 2.</w:t>
      </w:r>
    </w:p>
    <w:p w14:paraId="24E5C60A" w14:textId="77777777" w:rsidR="007D585F" w:rsidRPr="00247519" w:rsidRDefault="007D585F" w:rsidP="003B08BA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Zobowiązania finansowe Najemcy względem Wynajmującego mogą być potrącane</w:t>
      </w:r>
      <w:r w:rsidR="00FA3A4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</w:t>
      </w:r>
      <w:r w:rsidR="00360ED5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czynszu najmu lub kaucji. </w:t>
      </w:r>
    </w:p>
    <w:p w14:paraId="1DEB33FE" w14:textId="77777777" w:rsidR="006C7C7D" w:rsidRPr="00247519" w:rsidRDefault="00D91D6D" w:rsidP="003B08BA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Zapłata przewidzianych w </w:t>
      </w:r>
      <w:r w:rsidR="006B2BC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OWN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kar umownych nie wyłącza dochodzenia odszkodowania na zasadach ogólnych</w:t>
      </w:r>
      <w:r w:rsidR="0026697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 o ile wysokość szkody przewyższa karę</w:t>
      </w:r>
      <w:r w:rsidR="00B16C8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umowną</w:t>
      </w:r>
      <w:r w:rsidR="0026697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. </w:t>
      </w:r>
    </w:p>
    <w:p w14:paraId="63366040" w14:textId="77777777" w:rsidR="006C7C7D" w:rsidRPr="00247519" w:rsidRDefault="006C7C7D" w:rsidP="003B08BA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Informacje o nieuregulowanych zobowiązaniach Najemcy wobec Wynajmującego będą przekazywane do Krajowego Rejestru Długów Biura Informacji Gospodarczej S.A. zgodnie z</w:t>
      </w:r>
      <w:r w:rsidR="00DD5DAA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 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ustawą z dnia 9 kwietnia 2010 r. o udostępnianiu informacji gospoda</w:t>
      </w:r>
      <w:r w:rsidR="00FA3A4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rczych i 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wymianie danych gospodarczych.</w:t>
      </w:r>
    </w:p>
    <w:p w14:paraId="3817744E" w14:textId="77777777" w:rsidR="00186880" w:rsidRPr="00247519" w:rsidRDefault="00186880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76D5B43E" w14:textId="77777777" w:rsidR="00186880" w:rsidRPr="00247519" w:rsidRDefault="004F3A00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</w:t>
      </w:r>
      <w:r w:rsidR="00277CEA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2</w:t>
      </w:r>
      <w:r w:rsidR="00FA3A4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3</w:t>
      </w:r>
    </w:p>
    <w:p w14:paraId="7F709B8A" w14:textId="77777777" w:rsidR="00D91D6D" w:rsidRPr="00247519" w:rsidRDefault="00374DAB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przypadku</w:t>
      </w:r>
      <w:r w:rsidR="001375B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najmu pojazdu z OC sprawcy:</w:t>
      </w:r>
    </w:p>
    <w:p w14:paraId="1E0C086D" w14:textId="77777777" w:rsidR="00D91D6D" w:rsidRPr="00247519" w:rsidRDefault="00D91D6D" w:rsidP="003B08BA">
      <w:pPr>
        <w:pStyle w:val="Akapitzlist"/>
        <w:numPr>
          <w:ilvl w:val="0"/>
          <w:numId w:val="15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Najemca jest zobowiązany do przekazania do warsztatu naprawczego realizującego naprawę uszkodzonego pojazdu harmonogramu naprawy pojazdu</w:t>
      </w:r>
      <w:r w:rsidR="001B32E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 a następnie do jego zwrotu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(prawidłowo podpisanego przez warsztat/serwis) </w:t>
      </w:r>
      <w:r w:rsidR="001375B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Wynajmującemu - </w:t>
      </w:r>
      <w:r w:rsidR="00FF1B4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nie później niż w dniu zwrotu pojazdu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zastępczego.</w:t>
      </w:r>
    </w:p>
    <w:p w14:paraId="4EAC0AD9" w14:textId="77777777" w:rsidR="00D91D6D" w:rsidRPr="00247519" w:rsidRDefault="00D91D6D" w:rsidP="003B08BA">
      <w:pPr>
        <w:pStyle w:val="Akapitzlist"/>
        <w:numPr>
          <w:ilvl w:val="0"/>
          <w:numId w:val="15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Najemca jest zobowiązany do ścisłego współdziałania z Wynajmującym przy dochodzeniu zwrotu kosztów pojazdu zastępczego, w szczególności do niezwłocznego</w:t>
      </w:r>
      <w:r w:rsidR="009E340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 nie później niż</w:t>
      </w:r>
      <w:r w:rsidR="0032555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1375B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ciągu 3 dni roboczych</w:t>
      </w:r>
      <w:r w:rsidR="009E340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dostarczania wszelkich informacji i dokumentów (będących w dyspozycji Najemcy lu</w:t>
      </w:r>
      <w:r w:rsidR="00975FA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b </w:t>
      </w:r>
      <w:r w:rsidR="009E340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możliwych do uzyskania przez niego od </w:t>
      </w:r>
      <w:r w:rsidR="00975FA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Policji</w:t>
      </w:r>
      <w:r w:rsidR="00F937D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i innych podmiotów</w:t>
      </w:r>
      <w:r w:rsidR="00975FA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)</w:t>
      </w:r>
      <w:r w:rsidR="009E340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975FA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o 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które wystąpi Wynajmujący.</w:t>
      </w:r>
    </w:p>
    <w:p w14:paraId="39290B16" w14:textId="77777777" w:rsidR="00D91D6D" w:rsidRPr="00247519" w:rsidRDefault="00D91D6D" w:rsidP="003B08BA">
      <w:pPr>
        <w:pStyle w:val="Akapitzlist"/>
        <w:numPr>
          <w:ilvl w:val="0"/>
          <w:numId w:val="15"/>
        </w:numPr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Najemca zostanie obciążony kosztami </w:t>
      </w:r>
      <w:r w:rsidR="00F937D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ajmu pojazdu zastępczego jeżeli:</w:t>
      </w:r>
    </w:p>
    <w:p w14:paraId="769B262D" w14:textId="77777777" w:rsidR="00D91D6D" w:rsidRPr="00247519" w:rsidRDefault="00D91D6D" w:rsidP="003B08BA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informacje przekazane przez Najemcę okażą się nieprawdziwe</w:t>
      </w:r>
      <w:r w:rsidR="001375B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</w:p>
    <w:p w14:paraId="39148EB9" w14:textId="77777777" w:rsidR="00D91D6D" w:rsidRPr="00247519" w:rsidRDefault="00D91D6D" w:rsidP="003B08BA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szkoda w pojeździe Najemcy nie jest szkodą możliwą do zlikwidowania w ramach ubezpieczenia OC komunikacyjnego podmiotu wskaz</w:t>
      </w:r>
      <w:r w:rsidR="001375B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anego przez Najemcę jako sprawca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wypadku komunikacyjnego</w:t>
      </w:r>
      <w:r w:rsidR="001375B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</w:p>
    <w:p w14:paraId="64B42B24" w14:textId="77777777" w:rsidR="00D91D6D" w:rsidRPr="00247519" w:rsidRDefault="00D91D6D" w:rsidP="003B08BA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Najemca nie dostarczy koniecznych do likwidacji dokumentów, o które </w:t>
      </w:r>
      <w:r w:rsidR="003818D5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za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wniosk</w:t>
      </w:r>
      <w:r w:rsidR="003818D5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ował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Wynajmujący</w:t>
      </w:r>
      <w:r w:rsidR="00F937D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9E340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 terminie wskazanym </w:t>
      </w:r>
      <w:r w:rsidR="001375B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ust.2.</w:t>
      </w:r>
    </w:p>
    <w:p w14:paraId="1C199626" w14:textId="77777777" w:rsidR="00C03A82" w:rsidRPr="00247519" w:rsidRDefault="00C03A82" w:rsidP="00935970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553E383C" w14:textId="2553D4DB" w:rsidR="004D2360" w:rsidRPr="00247519" w:rsidRDefault="004F3A00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2</w:t>
      </w:r>
      <w:r w:rsidR="00FA3A4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4</w:t>
      </w:r>
    </w:p>
    <w:p w14:paraId="4F002E96" w14:textId="77777777" w:rsidR="006340C3" w:rsidRPr="00247519" w:rsidRDefault="009E340E" w:rsidP="003B08BA">
      <w:pPr>
        <w:numPr>
          <w:ilvl w:val="0"/>
          <w:numId w:val="17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Najemca wyraża zgodę na przesyłanie faktur, duplikatów tych faktur oraz ich korekt, not obciążeniowych oraz informacji o mandatach w formie elektronicznej na adres mailowy wskazany przez Najemcę</w:t>
      </w:r>
      <w:r w:rsidR="006340C3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14:paraId="550813B2" w14:textId="77777777" w:rsidR="006340C3" w:rsidRPr="00247519" w:rsidRDefault="006340C3" w:rsidP="003B08BA">
      <w:pPr>
        <w:numPr>
          <w:ilvl w:val="0"/>
          <w:numId w:val="17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Wszystkie zmiany umowy wymagają dla swej ważności formy pisemnej w postaci aneksu.</w:t>
      </w:r>
    </w:p>
    <w:p w14:paraId="31E88063" w14:textId="77777777" w:rsidR="00D91D6D" w:rsidRPr="00247519" w:rsidRDefault="00D91D6D" w:rsidP="003B08BA">
      <w:pPr>
        <w:numPr>
          <w:ilvl w:val="0"/>
          <w:numId w:val="17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 sporach nieuregulowanych postanowieniami niniejszej um</w:t>
      </w:r>
      <w:r w:rsidR="00C8107C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owy zastosowania mają przepisy kodeksu c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ywilnego</w:t>
      </w:r>
      <w:r w:rsidR="00C8107C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14:paraId="3F921EF2" w14:textId="77777777" w:rsidR="00F61056" w:rsidRPr="00247519" w:rsidRDefault="009E340E" w:rsidP="003B08BA">
      <w:pPr>
        <w:numPr>
          <w:ilvl w:val="0"/>
          <w:numId w:val="17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Wszelkie spory sądowe </w:t>
      </w:r>
      <w:r w:rsidR="00F61056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powstałe w związku z treścią lub wykonywaniem umowy najmu będą rozstrzygane przez </w:t>
      </w:r>
      <w:r w:rsidR="00F61056" w:rsidRPr="00247519">
        <w:rPr>
          <w:rFonts w:asciiTheme="minorHAnsi" w:hAnsiTheme="minorHAnsi" w:cstheme="minorHAnsi"/>
          <w:color w:val="000000" w:themeColor="text1"/>
        </w:rPr>
        <w:t>sądy powszechne właściwe zgodnie z obowiązującymi przepisami.</w:t>
      </w:r>
      <w:r w:rsidR="00F61056" w:rsidRPr="00247519" w:rsidDel="00F6105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</w:p>
    <w:p w14:paraId="63BA009B" w14:textId="77777777" w:rsidR="009E340E" w:rsidRPr="00247519" w:rsidRDefault="009E340E" w:rsidP="003B08BA">
      <w:pPr>
        <w:numPr>
          <w:ilvl w:val="0"/>
          <w:numId w:val="17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lastRenderedPageBreak/>
        <w:t xml:space="preserve">Umowę sporządzono w </w:t>
      </w:r>
      <w:r w:rsidR="00C8107C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dwóch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jednobrzmiących egzemplarzach, </w:t>
      </w:r>
      <w:r w:rsidR="00C8107C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jeden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dla Wynajmującego i </w:t>
      </w:r>
      <w:r w:rsidR="00C8107C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jeden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dla Najemcy.</w:t>
      </w:r>
    </w:p>
    <w:p w14:paraId="71B61A37" w14:textId="77777777" w:rsidR="009F38E6" w:rsidRPr="00247519" w:rsidRDefault="009F38E6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72189D00" w14:textId="77777777" w:rsidR="009F38E6" w:rsidRPr="00247519" w:rsidRDefault="004F3A00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</w:t>
      </w:r>
      <w:r w:rsidR="00C8107C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2</w:t>
      </w:r>
      <w:r w:rsidR="00FA3A4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5</w:t>
      </w:r>
    </w:p>
    <w:p w14:paraId="354BEDEE" w14:textId="77777777" w:rsidR="00B863FF" w:rsidRPr="00247519" w:rsidRDefault="00D91D6D" w:rsidP="00B863FF">
      <w:pPr>
        <w:numPr>
          <w:ilvl w:val="0"/>
          <w:numId w:val="36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Niniejsze O</w:t>
      </w:r>
      <w:r w:rsidR="006B2BCE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W</w:t>
      </w:r>
      <w:r w:rsidR="002B309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stanowią integralną część </w:t>
      </w:r>
      <w:r w:rsidR="002B309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u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mow</w:t>
      </w:r>
      <w:r w:rsidR="002B309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y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2B309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ajmu </w:t>
      </w:r>
      <w:r w:rsidR="002B309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s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amochodu</w:t>
      </w:r>
      <w:r w:rsidR="00BE7CE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. </w:t>
      </w:r>
    </w:p>
    <w:p w14:paraId="3CF390B6" w14:textId="6B548575" w:rsidR="00B863FF" w:rsidRPr="00247519" w:rsidRDefault="00BE7CEF" w:rsidP="00B863FF">
      <w:pPr>
        <w:numPr>
          <w:ilvl w:val="0"/>
          <w:numId w:val="36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Najemca poświadcza, że</w:t>
      </w:r>
      <w:r w:rsidR="00D126D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przeczyta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ł i zaakceptował</w:t>
      </w:r>
      <w:r w:rsidR="00C03A8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Ogólne Warunki Najmu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co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potwierdza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własnoręcznym 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podpisem</w:t>
      </w:r>
      <w:r w:rsidR="00B863FF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pod </w:t>
      </w:r>
      <w:r w:rsidR="00D126D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u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mową </w:t>
      </w:r>
      <w:r w:rsidR="00D126D1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ajmu.</w:t>
      </w:r>
    </w:p>
    <w:p w14:paraId="67037A5F" w14:textId="77777777" w:rsidR="00B863FF" w:rsidRPr="00247519" w:rsidRDefault="00B863FF" w:rsidP="003B08BA">
      <w:pPr>
        <w:numPr>
          <w:ilvl w:val="0"/>
          <w:numId w:val="36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Najemca potwierdza, że pojazd oddany do korzystania znajduje się w stanie umożliwiającym jego prawidłową eksploatację.</w:t>
      </w:r>
    </w:p>
    <w:p w14:paraId="0B7A69B4" w14:textId="77777777" w:rsidR="009F38E6" w:rsidRPr="00247519" w:rsidRDefault="009F38E6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7235D409" w14:textId="77777777" w:rsidR="009F38E6" w:rsidRPr="00247519" w:rsidRDefault="004F3A00" w:rsidP="003B08B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§</w:t>
      </w:r>
      <w:r w:rsidR="00C8107C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2</w:t>
      </w:r>
      <w:r w:rsidR="00FA3A40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6</w:t>
      </w:r>
    </w:p>
    <w:p w14:paraId="16145F93" w14:textId="77777777" w:rsidR="00D91D6D" w:rsidRPr="00247519" w:rsidRDefault="003818D5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Infor</w:t>
      </w:r>
      <w:r w:rsidR="00D91D6D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macja o przetwarzaniu danych.</w:t>
      </w:r>
    </w:p>
    <w:p w14:paraId="6569DB12" w14:textId="295E35D0" w:rsidR="00203712" w:rsidRPr="00247519" w:rsidRDefault="00203712" w:rsidP="0020371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7519">
        <w:rPr>
          <w:rFonts w:asciiTheme="minorHAnsi" w:hAnsiTheme="minorHAnsi" w:cstheme="minorHAnsi"/>
          <w:color w:val="000000" w:themeColor="text1"/>
          <w:sz w:val="22"/>
          <w:szCs w:val="22"/>
        </w:rPr>
        <w:t>Ja niżej podpisana/</w:t>
      </w:r>
      <w:proofErr w:type="spellStart"/>
      <w:r w:rsidRPr="00247519">
        <w:rPr>
          <w:rFonts w:asciiTheme="minorHAnsi" w:hAnsiTheme="minorHAnsi" w:cstheme="minorHAnsi"/>
          <w:color w:val="000000" w:themeColor="text1"/>
          <w:sz w:val="22"/>
          <w:szCs w:val="22"/>
        </w:rPr>
        <w:t>ny</w:t>
      </w:r>
      <w:proofErr w:type="spellEnd"/>
      <w:r w:rsidRPr="002475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wyrażam zgodę na przetwarzanie moich danych osobowych w zakresie koniecznym do podpisania i realizacji umowy najmu przez </w:t>
      </w:r>
      <w:r w:rsidR="00F64A6B" w:rsidRPr="002475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Smart Driver Group Sp. z o.o. z siedzibą w Baranowie </w:t>
      </w:r>
      <w:r w:rsidR="00F64A6B" w:rsidRPr="0024751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ul. Polna 9C, </w:t>
      </w:r>
      <w:r w:rsidR="00F64A6B" w:rsidRPr="002475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96-314 Baranów, zarejestrowana w Sądzie Rejonowym dla m. st. Warszawy XIV Wydział Gospodarczy, pod numerem </w:t>
      </w:r>
      <w:r w:rsidR="00F64A6B" w:rsidRPr="00247519">
        <w:rPr>
          <w:rFonts w:asciiTheme="minorHAnsi" w:hAnsiTheme="minorHAnsi" w:cstheme="minorHAnsi"/>
          <w:sz w:val="22"/>
          <w:szCs w:val="22"/>
        </w:rPr>
        <w:t>KRS 0000710243, NIP 5291819976, REGON 369033568</w:t>
      </w:r>
      <w:r w:rsidRPr="002475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celach: dochodzenia roszczeń w związku z wykonaniem umowy, wykonania obowiązków wynikających z przepisów prawa w tym w szczególności podatkowych i rachunkowych, zapobiegania nadużyciom i oszustwom, statystycznym i archiwizacyjnym, odpowiedzi na zapytania organów państwowych, maksymalnie przez 10 lat od dnia zakończenia wykonywania umowy. Sprostowania lub sprzeciw wobec przetwarzania danych osobowych można wnieść na </w:t>
      </w:r>
      <w:hyperlink r:id="rId11" w:history="1">
        <w:r w:rsidR="00247519" w:rsidRPr="00247519">
          <w:rPr>
            <w:rStyle w:val="Hipercze"/>
            <w:rFonts w:asciiTheme="minorHAnsi" w:hAnsiTheme="minorHAnsi" w:cstheme="minorHAnsi"/>
            <w:sz w:val="22"/>
            <w:szCs w:val="22"/>
          </w:rPr>
          <w:t>biuro@smartdrivergroup.com</w:t>
        </w:r>
      </w:hyperlink>
      <w:r w:rsidRPr="0024751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47519">
        <w:rPr>
          <w:rFonts w:asciiTheme="minorHAnsi" w:hAnsiTheme="minorHAnsi" w:cstheme="minorHAnsi"/>
          <w:color w:val="000000" w:themeColor="text1"/>
          <w:sz w:val="22"/>
          <w:szCs w:val="22"/>
        </w:rPr>
        <w:t>lub na adres siedziby firmy. Dane osobowe nie będą ulegały automatycznemu przetwarzaniu ani profilowaniu. Dane osobowe przetwarzane będą na podstawie art. 6 ust.1 pkt. a i c ogólnego rozporządzenia o ochronie danych osobowych z dnia 27 kwietnia 2016 roku. Przysługuje Pani/Panu prawo do wniesienia skargi na przetwarzania danych do Prezesa Urzędu Ochrony Danych Osobowych. </w:t>
      </w:r>
    </w:p>
    <w:p w14:paraId="5ED1BAAF" w14:textId="77777777" w:rsidR="00F61056" w:rsidRPr="00247519" w:rsidRDefault="00F61056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Podanie danych jest dobrowolne, ale niezbędne d</w:t>
      </w:r>
      <w:r w:rsidR="002B3092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 zawarcia </w:t>
      </w:r>
      <w:r w:rsidR="00EA3EE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u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mowy </w:t>
      </w:r>
      <w:r w:rsidR="00EA3EE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n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ajmu </w:t>
      </w:r>
      <w:r w:rsidR="00EA3EE8"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s</w:t>
      </w:r>
      <w:r w:rsidRPr="00247519">
        <w:rPr>
          <w:rFonts w:asciiTheme="minorHAnsi" w:eastAsia="Times New Roman" w:hAnsiTheme="minorHAnsi" w:cstheme="minorHAnsi"/>
          <w:color w:val="000000" w:themeColor="text1"/>
          <w:lang w:eastAsia="pl-PL"/>
        </w:rPr>
        <w:t>amochodu.</w:t>
      </w:r>
    </w:p>
    <w:p w14:paraId="1A4AC04C" w14:textId="77777777" w:rsidR="003E0F4E" w:rsidRPr="00F64A6B" w:rsidRDefault="003E0F4E" w:rsidP="003B08B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sectPr w:rsidR="003E0F4E" w:rsidRPr="00F64A6B" w:rsidSect="00DA370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989B" w14:textId="77777777" w:rsidR="00DA44D1" w:rsidRDefault="00DA44D1" w:rsidP="009F38E6">
      <w:pPr>
        <w:spacing w:after="0" w:line="240" w:lineRule="auto"/>
      </w:pPr>
      <w:r>
        <w:separator/>
      </w:r>
    </w:p>
  </w:endnote>
  <w:endnote w:type="continuationSeparator" w:id="0">
    <w:p w14:paraId="3DEA7DBD" w14:textId="77777777" w:rsidR="00DA44D1" w:rsidRDefault="00DA44D1" w:rsidP="009F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2692" w14:textId="77777777" w:rsidR="00FE4770" w:rsidRDefault="00FE4770">
    <w:pPr>
      <w:pStyle w:val="Stopka"/>
      <w:jc w:val="center"/>
    </w:pPr>
    <w:r w:rsidRPr="00941FD4">
      <w:rPr>
        <w:sz w:val="18"/>
        <w:szCs w:val="18"/>
      </w:rPr>
      <w:t xml:space="preserve">Strona </w:t>
    </w:r>
    <w:r w:rsidRPr="00941FD4">
      <w:rPr>
        <w:sz w:val="18"/>
        <w:szCs w:val="18"/>
      </w:rPr>
      <w:fldChar w:fldCharType="begin"/>
    </w:r>
    <w:r w:rsidRPr="00941FD4">
      <w:rPr>
        <w:sz w:val="18"/>
        <w:szCs w:val="18"/>
      </w:rPr>
      <w:instrText>PAGE</w:instrText>
    </w:r>
    <w:r w:rsidRPr="00941FD4">
      <w:rPr>
        <w:sz w:val="18"/>
        <w:szCs w:val="18"/>
      </w:rPr>
      <w:fldChar w:fldCharType="separate"/>
    </w:r>
    <w:r w:rsidR="00C4440C">
      <w:rPr>
        <w:noProof/>
        <w:sz w:val="18"/>
        <w:szCs w:val="18"/>
      </w:rPr>
      <w:t>3</w:t>
    </w:r>
    <w:r w:rsidRPr="00941FD4">
      <w:rPr>
        <w:sz w:val="18"/>
        <w:szCs w:val="18"/>
      </w:rPr>
      <w:fldChar w:fldCharType="end"/>
    </w:r>
    <w:r w:rsidRPr="00941FD4">
      <w:rPr>
        <w:sz w:val="18"/>
        <w:szCs w:val="18"/>
      </w:rPr>
      <w:t xml:space="preserve"> z </w:t>
    </w:r>
    <w:r w:rsidRPr="00941FD4">
      <w:rPr>
        <w:sz w:val="18"/>
        <w:szCs w:val="18"/>
      </w:rPr>
      <w:fldChar w:fldCharType="begin"/>
    </w:r>
    <w:r w:rsidRPr="00941FD4">
      <w:rPr>
        <w:sz w:val="18"/>
        <w:szCs w:val="18"/>
      </w:rPr>
      <w:instrText>NUMPAGES</w:instrText>
    </w:r>
    <w:r w:rsidRPr="00941FD4">
      <w:rPr>
        <w:sz w:val="18"/>
        <w:szCs w:val="18"/>
      </w:rPr>
      <w:fldChar w:fldCharType="separate"/>
    </w:r>
    <w:r w:rsidR="00C4440C">
      <w:rPr>
        <w:noProof/>
        <w:sz w:val="18"/>
        <w:szCs w:val="18"/>
      </w:rPr>
      <w:t>8</w:t>
    </w:r>
    <w:r w:rsidRPr="00941FD4">
      <w:rPr>
        <w:sz w:val="18"/>
        <w:szCs w:val="18"/>
      </w:rPr>
      <w:fldChar w:fldCharType="end"/>
    </w:r>
  </w:p>
  <w:p w14:paraId="2A039A0A" w14:textId="77777777" w:rsidR="00FE4770" w:rsidRDefault="00FE4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2EAC" w14:textId="77777777" w:rsidR="00DA44D1" w:rsidRDefault="00DA44D1" w:rsidP="009F38E6">
      <w:pPr>
        <w:spacing w:after="0" w:line="240" w:lineRule="auto"/>
      </w:pPr>
      <w:r>
        <w:separator/>
      </w:r>
    </w:p>
  </w:footnote>
  <w:footnote w:type="continuationSeparator" w:id="0">
    <w:p w14:paraId="4EBD47E6" w14:textId="77777777" w:rsidR="00DA44D1" w:rsidRDefault="00DA44D1" w:rsidP="009F3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EF2"/>
    <w:multiLevelType w:val="hybridMultilevel"/>
    <w:tmpl w:val="9D5C5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647D"/>
    <w:multiLevelType w:val="hybridMultilevel"/>
    <w:tmpl w:val="9DB80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1132E"/>
    <w:multiLevelType w:val="hybridMultilevel"/>
    <w:tmpl w:val="0F06D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61E85"/>
    <w:multiLevelType w:val="hybridMultilevel"/>
    <w:tmpl w:val="A24CD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F7AA4"/>
    <w:multiLevelType w:val="hybridMultilevel"/>
    <w:tmpl w:val="6978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96C14"/>
    <w:multiLevelType w:val="hybridMultilevel"/>
    <w:tmpl w:val="0D8C1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E1541"/>
    <w:multiLevelType w:val="hybridMultilevel"/>
    <w:tmpl w:val="19AA0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D043F"/>
    <w:multiLevelType w:val="hybridMultilevel"/>
    <w:tmpl w:val="33C8E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2778B"/>
    <w:multiLevelType w:val="hybridMultilevel"/>
    <w:tmpl w:val="DEE6C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93037"/>
    <w:multiLevelType w:val="hybridMultilevel"/>
    <w:tmpl w:val="E2601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62DAD"/>
    <w:multiLevelType w:val="hybridMultilevel"/>
    <w:tmpl w:val="0976540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A6859"/>
    <w:multiLevelType w:val="multilevel"/>
    <w:tmpl w:val="FB8E11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85A71"/>
    <w:multiLevelType w:val="hybridMultilevel"/>
    <w:tmpl w:val="DF3EE5C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AE5546"/>
    <w:multiLevelType w:val="hybridMultilevel"/>
    <w:tmpl w:val="45B822C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481D50"/>
    <w:multiLevelType w:val="hybridMultilevel"/>
    <w:tmpl w:val="5900A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B3294"/>
    <w:multiLevelType w:val="hybridMultilevel"/>
    <w:tmpl w:val="16D8B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B14EE"/>
    <w:multiLevelType w:val="hybridMultilevel"/>
    <w:tmpl w:val="27C41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E34D5"/>
    <w:multiLevelType w:val="hybridMultilevel"/>
    <w:tmpl w:val="F4DC2EB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DE41748"/>
    <w:multiLevelType w:val="hybridMultilevel"/>
    <w:tmpl w:val="A24CD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4F05"/>
    <w:multiLevelType w:val="hybridMultilevel"/>
    <w:tmpl w:val="8F0A1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82951"/>
    <w:multiLevelType w:val="hybridMultilevel"/>
    <w:tmpl w:val="85EAF7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00E9A"/>
    <w:multiLevelType w:val="hybridMultilevel"/>
    <w:tmpl w:val="A790B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D57D1"/>
    <w:multiLevelType w:val="hybridMultilevel"/>
    <w:tmpl w:val="7EC6F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86508"/>
    <w:multiLevelType w:val="hybridMultilevel"/>
    <w:tmpl w:val="82AA3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26344"/>
    <w:multiLevelType w:val="hybridMultilevel"/>
    <w:tmpl w:val="EBBE5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C03D4"/>
    <w:multiLevelType w:val="hybridMultilevel"/>
    <w:tmpl w:val="F98E8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62EF8"/>
    <w:multiLevelType w:val="hybridMultilevel"/>
    <w:tmpl w:val="2CA86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D0347"/>
    <w:multiLevelType w:val="hybridMultilevel"/>
    <w:tmpl w:val="B16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778D6"/>
    <w:multiLevelType w:val="hybridMultilevel"/>
    <w:tmpl w:val="170800F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11B1098"/>
    <w:multiLevelType w:val="hybridMultilevel"/>
    <w:tmpl w:val="AD8C7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F46FF"/>
    <w:multiLevelType w:val="hybridMultilevel"/>
    <w:tmpl w:val="C428A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C49D9"/>
    <w:multiLevelType w:val="hybridMultilevel"/>
    <w:tmpl w:val="AC3E4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7A52"/>
    <w:multiLevelType w:val="hybridMultilevel"/>
    <w:tmpl w:val="F93E4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61464"/>
    <w:multiLevelType w:val="hybridMultilevel"/>
    <w:tmpl w:val="D584A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26285"/>
    <w:multiLevelType w:val="hybridMultilevel"/>
    <w:tmpl w:val="C2C8E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937B8"/>
    <w:multiLevelType w:val="hybridMultilevel"/>
    <w:tmpl w:val="B4280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353642">
    <w:abstractNumId w:val="2"/>
  </w:num>
  <w:num w:numId="2" w16cid:durableId="119033095">
    <w:abstractNumId w:val="34"/>
  </w:num>
  <w:num w:numId="3" w16cid:durableId="1907298227">
    <w:abstractNumId w:val="22"/>
  </w:num>
  <w:num w:numId="4" w16cid:durableId="1007748704">
    <w:abstractNumId w:val="12"/>
  </w:num>
  <w:num w:numId="5" w16cid:durableId="2049794413">
    <w:abstractNumId w:val="19"/>
  </w:num>
  <w:num w:numId="6" w16cid:durableId="141241447">
    <w:abstractNumId w:val="15"/>
  </w:num>
  <w:num w:numId="7" w16cid:durableId="54818279">
    <w:abstractNumId w:val="6"/>
  </w:num>
  <w:num w:numId="8" w16cid:durableId="1006445708">
    <w:abstractNumId w:val="23"/>
  </w:num>
  <w:num w:numId="9" w16cid:durableId="714160131">
    <w:abstractNumId w:val="17"/>
  </w:num>
  <w:num w:numId="10" w16cid:durableId="1683050751">
    <w:abstractNumId w:val="35"/>
  </w:num>
  <w:num w:numId="11" w16cid:durableId="371661706">
    <w:abstractNumId w:val="28"/>
  </w:num>
  <w:num w:numId="12" w16cid:durableId="1126312176">
    <w:abstractNumId w:val="13"/>
  </w:num>
  <w:num w:numId="13" w16cid:durableId="400520460">
    <w:abstractNumId w:val="30"/>
  </w:num>
  <w:num w:numId="14" w16cid:durableId="1398821027">
    <w:abstractNumId w:val="10"/>
  </w:num>
  <w:num w:numId="15" w16cid:durableId="1869221338">
    <w:abstractNumId w:val="16"/>
  </w:num>
  <w:num w:numId="16" w16cid:durableId="658778186">
    <w:abstractNumId w:val="11"/>
  </w:num>
  <w:num w:numId="17" w16cid:durableId="1627158121">
    <w:abstractNumId w:val="4"/>
  </w:num>
  <w:num w:numId="18" w16cid:durableId="1304239026">
    <w:abstractNumId w:val="29"/>
  </w:num>
  <w:num w:numId="19" w16cid:durableId="561402385">
    <w:abstractNumId w:val="26"/>
  </w:num>
  <w:num w:numId="20" w16cid:durableId="2035377291">
    <w:abstractNumId w:val="31"/>
  </w:num>
  <w:num w:numId="21" w16cid:durableId="1807819007">
    <w:abstractNumId w:val="0"/>
  </w:num>
  <w:num w:numId="22" w16cid:durableId="540829560">
    <w:abstractNumId w:val="27"/>
  </w:num>
  <w:num w:numId="23" w16cid:durableId="1991013674">
    <w:abstractNumId w:val="20"/>
  </w:num>
  <w:num w:numId="24" w16cid:durableId="880358711">
    <w:abstractNumId w:val="7"/>
  </w:num>
  <w:num w:numId="25" w16cid:durableId="518662471">
    <w:abstractNumId w:val="9"/>
  </w:num>
  <w:num w:numId="26" w16cid:durableId="452329491">
    <w:abstractNumId w:val="5"/>
  </w:num>
  <w:num w:numId="27" w16cid:durableId="707798317">
    <w:abstractNumId w:val="25"/>
  </w:num>
  <w:num w:numId="28" w16cid:durableId="875048639">
    <w:abstractNumId w:val="32"/>
  </w:num>
  <w:num w:numId="29" w16cid:durableId="928268957">
    <w:abstractNumId w:val="18"/>
  </w:num>
  <w:num w:numId="30" w16cid:durableId="207953286">
    <w:abstractNumId w:val="24"/>
  </w:num>
  <w:num w:numId="31" w16cid:durableId="1985429518">
    <w:abstractNumId w:val="3"/>
  </w:num>
  <w:num w:numId="32" w16cid:durableId="525945877">
    <w:abstractNumId w:val="1"/>
  </w:num>
  <w:num w:numId="33" w16cid:durableId="1444156655">
    <w:abstractNumId w:val="33"/>
  </w:num>
  <w:num w:numId="34" w16cid:durableId="327443273">
    <w:abstractNumId w:val="8"/>
  </w:num>
  <w:num w:numId="35" w16cid:durableId="290214040">
    <w:abstractNumId w:val="14"/>
  </w:num>
  <w:num w:numId="36" w16cid:durableId="434711425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6D"/>
    <w:rsid w:val="00003407"/>
    <w:rsid w:val="00004CB1"/>
    <w:rsid w:val="0001218B"/>
    <w:rsid w:val="0002496E"/>
    <w:rsid w:val="00024B69"/>
    <w:rsid w:val="000278F7"/>
    <w:rsid w:val="000312AA"/>
    <w:rsid w:val="000313EA"/>
    <w:rsid w:val="000413E8"/>
    <w:rsid w:val="00052564"/>
    <w:rsid w:val="0005418E"/>
    <w:rsid w:val="00056BF8"/>
    <w:rsid w:val="000572A9"/>
    <w:rsid w:val="00082D9C"/>
    <w:rsid w:val="00084947"/>
    <w:rsid w:val="00084BF7"/>
    <w:rsid w:val="00086EFA"/>
    <w:rsid w:val="00094EC8"/>
    <w:rsid w:val="000A313F"/>
    <w:rsid w:val="000A6974"/>
    <w:rsid w:val="000B6491"/>
    <w:rsid w:val="000C0B40"/>
    <w:rsid w:val="000C4FBF"/>
    <w:rsid w:val="000D4F9D"/>
    <w:rsid w:val="000F72FE"/>
    <w:rsid w:val="00101E97"/>
    <w:rsid w:val="00101FA9"/>
    <w:rsid w:val="00106485"/>
    <w:rsid w:val="00122E4C"/>
    <w:rsid w:val="001326A6"/>
    <w:rsid w:val="001375B1"/>
    <w:rsid w:val="0014308C"/>
    <w:rsid w:val="0014454A"/>
    <w:rsid w:val="00152D20"/>
    <w:rsid w:val="001619F0"/>
    <w:rsid w:val="00161BF2"/>
    <w:rsid w:val="00185C36"/>
    <w:rsid w:val="00186880"/>
    <w:rsid w:val="001B32EF"/>
    <w:rsid w:val="001B4AC6"/>
    <w:rsid w:val="001C1412"/>
    <w:rsid w:val="001C1469"/>
    <w:rsid w:val="001C2DE2"/>
    <w:rsid w:val="001C2F80"/>
    <w:rsid w:val="001C39E5"/>
    <w:rsid w:val="001C3D75"/>
    <w:rsid w:val="001C799D"/>
    <w:rsid w:val="001C7A18"/>
    <w:rsid w:val="001D00A6"/>
    <w:rsid w:val="001F5E0D"/>
    <w:rsid w:val="00203712"/>
    <w:rsid w:val="00204271"/>
    <w:rsid w:val="002063B9"/>
    <w:rsid w:val="00210FFC"/>
    <w:rsid w:val="00215252"/>
    <w:rsid w:val="002318FB"/>
    <w:rsid w:val="00232448"/>
    <w:rsid w:val="0023636B"/>
    <w:rsid w:val="00247519"/>
    <w:rsid w:val="002502FE"/>
    <w:rsid w:val="00251168"/>
    <w:rsid w:val="00252B16"/>
    <w:rsid w:val="00260BB9"/>
    <w:rsid w:val="002613EB"/>
    <w:rsid w:val="0026396F"/>
    <w:rsid w:val="0026697D"/>
    <w:rsid w:val="00277CEA"/>
    <w:rsid w:val="002942A6"/>
    <w:rsid w:val="002B3092"/>
    <w:rsid w:val="002C2C03"/>
    <w:rsid w:val="002D7AED"/>
    <w:rsid w:val="002E4317"/>
    <w:rsid w:val="002F0CB5"/>
    <w:rsid w:val="002F1EBF"/>
    <w:rsid w:val="00304C35"/>
    <w:rsid w:val="00306B86"/>
    <w:rsid w:val="003229F2"/>
    <w:rsid w:val="00325556"/>
    <w:rsid w:val="003419C0"/>
    <w:rsid w:val="00354B98"/>
    <w:rsid w:val="003551AF"/>
    <w:rsid w:val="00355313"/>
    <w:rsid w:val="00360ED5"/>
    <w:rsid w:val="0036193F"/>
    <w:rsid w:val="00367A9D"/>
    <w:rsid w:val="00374DAB"/>
    <w:rsid w:val="003818D5"/>
    <w:rsid w:val="00382BDF"/>
    <w:rsid w:val="00385723"/>
    <w:rsid w:val="00395786"/>
    <w:rsid w:val="00396FEC"/>
    <w:rsid w:val="003A57F8"/>
    <w:rsid w:val="003B08BA"/>
    <w:rsid w:val="003C022E"/>
    <w:rsid w:val="003D0EB8"/>
    <w:rsid w:val="003D5F60"/>
    <w:rsid w:val="003E0F4E"/>
    <w:rsid w:val="003E2229"/>
    <w:rsid w:val="003F1A81"/>
    <w:rsid w:val="003F362F"/>
    <w:rsid w:val="003F5BF9"/>
    <w:rsid w:val="003F72D0"/>
    <w:rsid w:val="003F785D"/>
    <w:rsid w:val="004164F3"/>
    <w:rsid w:val="00424AE9"/>
    <w:rsid w:val="00445812"/>
    <w:rsid w:val="00445D9E"/>
    <w:rsid w:val="004464C8"/>
    <w:rsid w:val="00446990"/>
    <w:rsid w:val="00453B8F"/>
    <w:rsid w:val="004571D1"/>
    <w:rsid w:val="004701CB"/>
    <w:rsid w:val="004722F6"/>
    <w:rsid w:val="0047296E"/>
    <w:rsid w:val="004952E8"/>
    <w:rsid w:val="004A246A"/>
    <w:rsid w:val="004A44E7"/>
    <w:rsid w:val="004A4DCF"/>
    <w:rsid w:val="004A583A"/>
    <w:rsid w:val="004B10ED"/>
    <w:rsid w:val="004B688F"/>
    <w:rsid w:val="004C2897"/>
    <w:rsid w:val="004C35E5"/>
    <w:rsid w:val="004D2360"/>
    <w:rsid w:val="004D4D2A"/>
    <w:rsid w:val="004D63C3"/>
    <w:rsid w:val="004D662E"/>
    <w:rsid w:val="004E4488"/>
    <w:rsid w:val="004F1F5B"/>
    <w:rsid w:val="004F3A00"/>
    <w:rsid w:val="004F6655"/>
    <w:rsid w:val="00504CC1"/>
    <w:rsid w:val="00507F59"/>
    <w:rsid w:val="00513638"/>
    <w:rsid w:val="00513AF6"/>
    <w:rsid w:val="00515151"/>
    <w:rsid w:val="00516911"/>
    <w:rsid w:val="00522889"/>
    <w:rsid w:val="00525B6E"/>
    <w:rsid w:val="00527B82"/>
    <w:rsid w:val="00530388"/>
    <w:rsid w:val="00532D34"/>
    <w:rsid w:val="005374E2"/>
    <w:rsid w:val="00542AB5"/>
    <w:rsid w:val="00543E9D"/>
    <w:rsid w:val="00553FC1"/>
    <w:rsid w:val="00561347"/>
    <w:rsid w:val="00561DC0"/>
    <w:rsid w:val="0056227C"/>
    <w:rsid w:val="005710DF"/>
    <w:rsid w:val="005725CF"/>
    <w:rsid w:val="00574D03"/>
    <w:rsid w:val="00582953"/>
    <w:rsid w:val="00585438"/>
    <w:rsid w:val="0058743C"/>
    <w:rsid w:val="00587B1A"/>
    <w:rsid w:val="005D3CD3"/>
    <w:rsid w:val="005D4FCB"/>
    <w:rsid w:val="005E7057"/>
    <w:rsid w:val="005F12C0"/>
    <w:rsid w:val="005F2DC7"/>
    <w:rsid w:val="005F35C8"/>
    <w:rsid w:val="005F406E"/>
    <w:rsid w:val="00601961"/>
    <w:rsid w:val="00607874"/>
    <w:rsid w:val="00622730"/>
    <w:rsid w:val="00630011"/>
    <w:rsid w:val="006340C3"/>
    <w:rsid w:val="0064074E"/>
    <w:rsid w:val="00640B4A"/>
    <w:rsid w:val="0064235E"/>
    <w:rsid w:val="0065302D"/>
    <w:rsid w:val="00656DA8"/>
    <w:rsid w:val="006574DE"/>
    <w:rsid w:val="0067697F"/>
    <w:rsid w:val="00682583"/>
    <w:rsid w:val="00686DDB"/>
    <w:rsid w:val="006907C3"/>
    <w:rsid w:val="00695346"/>
    <w:rsid w:val="00695778"/>
    <w:rsid w:val="006A0DD3"/>
    <w:rsid w:val="006B22DD"/>
    <w:rsid w:val="006B2BCE"/>
    <w:rsid w:val="006B54FB"/>
    <w:rsid w:val="006C07BD"/>
    <w:rsid w:val="006C0F92"/>
    <w:rsid w:val="006C17AC"/>
    <w:rsid w:val="006C78FF"/>
    <w:rsid w:val="006C7C7D"/>
    <w:rsid w:val="006C7D5C"/>
    <w:rsid w:val="006D6CC5"/>
    <w:rsid w:val="006E7AB4"/>
    <w:rsid w:val="00701ABD"/>
    <w:rsid w:val="00702AF1"/>
    <w:rsid w:val="00703387"/>
    <w:rsid w:val="00703536"/>
    <w:rsid w:val="00704CBD"/>
    <w:rsid w:val="007058AB"/>
    <w:rsid w:val="007059AD"/>
    <w:rsid w:val="00705E22"/>
    <w:rsid w:val="00706C8A"/>
    <w:rsid w:val="00725C3C"/>
    <w:rsid w:val="00764B0B"/>
    <w:rsid w:val="00772079"/>
    <w:rsid w:val="00775961"/>
    <w:rsid w:val="00786A24"/>
    <w:rsid w:val="0079404F"/>
    <w:rsid w:val="0079596E"/>
    <w:rsid w:val="007A7094"/>
    <w:rsid w:val="007B0A7C"/>
    <w:rsid w:val="007B1572"/>
    <w:rsid w:val="007B593F"/>
    <w:rsid w:val="007C1131"/>
    <w:rsid w:val="007D585F"/>
    <w:rsid w:val="007D60E4"/>
    <w:rsid w:val="007D697E"/>
    <w:rsid w:val="007E0DCD"/>
    <w:rsid w:val="007E1FB2"/>
    <w:rsid w:val="007E2086"/>
    <w:rsid w:val="007F066C"/>
    <w:rsid w:val="007F06C3"/>
    <w:rsid w:val="007F2BF5"/>
    <w:rsid w:val="007F609C"/>
    <w:rsid w:val="008028A8"/>
    <w:rsid w:val="00802CBB"/>
    <w:rsid w:val="00821DE2"/>
    <w:rsid w:val="00824E1D"/>
    <w:rsid w:val="00826DF8"/>
    <w:rsid w:val="008347DC"/>
    <w:rsid w:val="00850C46"/>
    <w:rsid w:val="00853866"/>
    <w:rsid w:val="008661BE"/>
    <w:rsid w:val="008672A3"/>
    <w:rsid w:val="0086731E"/>
    <w:rsid w:val="00873A87"/>
    <w:rsid w:val="008908C2"/>
    <w:rsid w:val="008910A7"/>
    <w:rsid w:val="00892AD9"/>
    <w:rsid w:val="00897A7C"/>
    <w:rsid w:val="008B098E"/>
    <w:rsid w:val="008B78F9"/>
    <w:rsid w:val="008C43BD"/>
    <w:rsid w:val="008C585B"/>
    <w:rsid w:val="008C7F98"/>
    <w:rsid w:val="008D53C0"/>
    <w:rsid w:val="008D7ED3"/>
    <w:rsid w:val="008E6BDA"/>
    <w:rsid w:val="00902949"/>
    <w:rsid w:val="00914E97"/>
    <w:rsid w:val="009178D3"/>
    <w:rsid w:val="009240D6"/>
    <w:rsid w:val="00924DDA"/>
    <w:rsid w:val="00935970"/>
    <w:rsid w:val="00941FD4"/>
    <w:rsid w:val="00943F72"/>
    <w:rsid w:val="009542D7"/>
    <w:rsid w:val="00965B5E"/>
    <w:rsid w:val="00967CA4"/>
    <w:rsid w:val="00975FAD"/>
    <w:rsid w:val="0098086C"/>
    <w:rsid w:val="00984684"/>
    <w:rsid w:val="009974D0"/>
    <w:rsid w:val="009A6C0D"/>
    <w:rsid w:val="009B32D6"/>
    <w:rsid w:val="009B4D00"/>
    <w:rsid w:val="009C1AFA"/>
    <w:rsid w:val="009C5067"/>
    <w:rsid w:val="009C5871"/>
    <w:rsid w:val="009C75C0"/>
    <w:rsid w:val="009D1949"/>
    <w:rsid w:val="009D1C62"/>
    <w:rsid w:val="009D33A6"/>
    <w:rsid w:val="009E340E"/>
    <w:rsid w:val="009F1D87"/>
    <w:rsid w:val="009F38E6"/>
    <w:rsid w:val="00A00A63"/>
    <w:rsid w:val="00A00DCA"/>
    <w:rsid w:val="00A04361"/>
    <w:rsid w:val="00A04F88"/>
    <w:rsid w:val="00A07455"/>
    <w:rsid w:val="00A10C1A"/>
    <w:rsid w:val="00A114F0"/>
    <w:rsid w:val="00A161C1"/>
    <w:rsid w:val="00A3562F"/>
    <w:rsid w:val="00A36EB3"/>
    <w:rsid w:val="00A37541"/>
    <w:rsid w:val="00A4406C"/>
    <w:rsid w:val="00A52992"/>
    <w:rsid w:val="00A6089C"/>
    <w:rsid w:val="00A6316E"/>
    <w:rsid w:val="00A732A8"/>
    <w:rsid w:val="00A93DEE"/>
    <w:rsid w:val="00A97765"/>
    <w:rsid w:val="00AA3890"/>
    <w:rsid w:val="00AA50A4"/>
    <w:rsid w:val="00AA609D"/>
    <w:rsid w:val="00AB245B"/>
    <w:rsid w:val="00AB788C"/>
    <w:rsid w:val="00AC0F17"/>
    <w:rsid w:val="00AC1905"/>
    <w:rsid w:val="00AE3F2A"/>
    <w:rsid w:val="00AE53D2"/>
    <w:rsid w:val="00B12B34"/>
    <w:rsid w:val="00B16C8D"/>
    <w:rsid w:val="00B221E4"/>
    <w:rsid w:val="00B22E81"/>
    <w:rsid w:val="00B2313D"/>
    <w:rsid w:val="00B45B25"/>
    <w:rsid w:val="00B664F0"/>
    <w:rsid w:val="00B66D4B"/>
    <w:rsid w:val="00B72384"/>
    <w:rsid w:val="00B7758A"/>
    <w:rsid w:val="00B84115"/>
    <w:rsid w:val="00B84F32"/>
    <w:rsid w:val="00B863FF"/>
    <w:rsid w:val="00BC2128"/>
    <w:rsid w:val="00BC624B"/>
    <w:rsid w:val="00BD24BB"/>
    <w:rsid w:val="00BD59A7"/>
    <w:rsid w:val="00BD71CA"/>
    <w:rsid w:val="00BE6536"/>
    <w:rsid w:val="00BE7CEF"/>
    <w:rsid w:val="00BF730D"/>
    <w:rsid w:val="00C03A82"/>
    <w:rsid w:val="00C222BD"/>
    <w:rsid w:val="00C26ABF"/>
    <w:rsid w:val="00C36F8E"/>
    <w:rsid w:val="00C4440C"/>
    <w:rsid w:val="00C53A35"/>
    <w:rsid w:val="00C6173D"/>
    <w:rsid w:val="00C6488F"/>
    <w:rsid w:val="00C71C9F"/>
    <w:rsid w:val="00C75BB2"/>
    <w:rsid w:val="00C8107C"/>
    <w:rsid w:val="00C82BB3"/>
    <w:rsid w:val="00C875A3"/>
    <w:rsid w:val="00C965A6"/>
    <w:rsid w:val="00CA3505"/>
    <w:rsid w:val="00CA3956"/>
    <w:rsid w:val="00CB0E31"/>
    <w:rsid w:val="00CC691D"/>
    <w:rsid w:val="00CD4151"/>
    <w:rsid w:val="00CD547D"/>
    <w:rsid w:val="00CE0CDD"/>
    <w:rsid w:val="00CE433A"/>
    <w:rsid w:val="00CF03E5"/>
    <w:rsid w:val="00D126D1"/>
    <w:rsid w:val="00D21054"/>
    <w:rsid w:val="00D21FEE"/>
    <w:rsid w:val="00D23317"/>
    <w:rsid w:val="00D40971"/>
    <w:rsid w:val="00D43273"/>
    <w:rsid w:val="00D579DB"/>
    <w:rsid w:val="00D57BB1"/>
    <w:rsid w:val="00D61533"/>
    <w:rsid w:val="00D666EF"/>
    <w:rsid w:val="00D80134"/>
    <w:rsid w:val="00D80D24"/>
    <w:rsid w:val="00D82F73"/>
    <w:rsid w:val="00D91D6D"/>
    <w:rsid w:val="00D945D6"/>
    <w:rsid w:val="00DA0379"/>
    <w:rsid w:val="00DA12FB"/>
    <w:rsid w:val="00DA1F19"/>
    <w:rsid w:val="00DA2BC8"/>
    <w:rsid w:val="00DA3709"/>
    <w:rsid w:val="00DA44D1"/>
    <w:rsid w:val="00DA522B"/>
    <w:rsid w:val="00DA74B0"/>
    <w:rsid w:val="00DB60B2"/>
    <w:rsid w:val="00DB7FAB"/>
    <w:rsid w:val="00DC4D46"/>
    <w:rsid w:val="00DD08F2"/>
    <w:rsid w:val="00DD4398"/>
    <w:rsid w:val="00DD5DAA"/>
    <w:rsid w:val="00DE216F"/>
    <w:rsid w:val="00DE2B74"/>
    <w:rsid w:val="00DE359F"/>
    <w:rsid w:val="00DF49A5"/>
    <w:rsid w:val="00E16A0F"/>
    <w:rsid w:val="00E22C0D"/>
    <w:rsid w:val="00E2692D"/>
    <w:rsid w:val="00E30A26"/>
    <w:rsid w:val="00E3776C"/>
    <w:rsid w:val="00E412A5"/>
    <w:rsid w:val="00E43A33"/>
    <w:rsid w:val="00E503A6"/>
    <w:rsid w:val="00E607CB"/>
    <w:rsid w:val="00E63BD5"/>
    <w:rsid w:val="00E769CC"/>
    <w:rsid w:val="00E81C36"/>
    <w:rsid w:val="00E859FB"/>
    <w:rsid w:val="00E8760D"/>
    <w:rsid w:val="00E93718"/>
    <w:rsid w:val="00EA0712"/>
    <w:rsid w:val="00EA3B5B"/>
    <w:rsid w:val="00EA3EE8"/>
    <w:rsid w:val="00EA65AC"/>
    <w:rsid w:val="00EA6F9E"/>
    <w:rsid w:val="00EB2E21"/>
    <w:rsid w:val="00EE187A"/>
    <w:rsid w:val="00EE2D5E"/>
    <w:rsid w:val="00EF2F6F"/>
    <w:rsid w:val="00EF4362"/>
    <w:rsid w:val="00EF6A9A"/>
    <w:rsid w:val="00F02FDA"/>
    <w:rsid w:val="00F05ABC"/>
    <w:rsid w:val="00F0618C"/>
    <w:rsid w:val="00F0782F"/>
    <w:rsid w:val="00F07EAC"/>
    <w:rsid w:val="00F14B99"/>
    <w:rsid w:val="00F24E13"/>
    <w:rsid w:val="00F31719"/>
    <w:rsid w:val="00F40129"/>
    <w:rsid w:val="00F46508"/>
    <w:rsid w:val="00F47ADC"/>
    <w:rsid w:val="00F55AB2"/>
    <w:rsid w:val="00F61056"/>
    <w:rsid w:val="00F639D0"/>
    <w:rsid w:val="00F64A6B"/>
    <w:rsid w:val="00F73AC2"/>
    <w:rsid w:val="00F931F0"/>
    <w:rsid w:val="00F937D3"/>
    <w:rsid w:val="00F950D2"/>
    <w:rsid w:val="00FA2383"/>
    <w:rsid w:val="00FA3A40"/>
    <w:rsid w:val="00FA47E3"/>
    <w:rsid w:val="00FA6B29"/>
    <w:rsid w:val="00FB04BC"/>
    <w:rsid w:val="00FB3FD1"/>
    <w:rsid w:val="00FC0A42"/>
    <w:rsid w:val="00FC3FB6"/>
    <w:rsid w:val="00FC4CA8"/>
    <w:rsid w:val="00FD0806"/>
    <w:rsid w:val="00FE1697"/>
    <w:rsid w:val="00FE4770"/>
    <w:rsid w:val="00FF1B46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3CE3"/>
  <w15:chartTrackingRefBased/>
  <w15:docId w15:val="{7F9EA54E-55D4-4CD5-95FA-F1DF1628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8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1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91D6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D66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3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8E6"/>
  </w:style>
  <w:style w:type="paragraph" w:styleId="Stopka">
    <w:name w:val="footer"/>
    <w:basedOn w:val="Normalny"/>
    <w:link w:val="StopkaZnak"/>
    <w:uiPriority w:val="99"/>
    <w:unhideWhenUsed/>
    <w:rsid w:val="009F3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8E6"/>
  </w:style>
  <w:style w:type="character" w:styleId="Odwoaniedokomentarza">
    <w:name w:val="annotation reference"/>
    <w:uiPriority w:val="99"/>
    <w:semiHidden/>
    <w:unhideWhenUsed/>
    <w:rsid w:val="00764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64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B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4B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64B0B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4C289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3A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73AC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73AC2"/>
    <w:rPr>
      <w:vertAlign w:val="superscript"/>
    </w:rPr>
  </w:style>
  <w:style w:type="character" w:styleId="Pogrubienie">
    <w:name w:val="Strong"/>
    <w:uiPriority w:val="22"/>
    <w:qFormat/>
    <w:rsid w:val="00203712"/>
    <w:rPr>
      <w:b/>
      <w:bCs/>
    </w:rPr>
  </w:style>
  <w:style w:type="paragraph" w:styleId="Poprawka">
    <w:name w:val="Revision"/>
    <w:hidden/>
    <w:uiPriority w:val="99"/>
    <w:semiHidden/>
    <w:rsid w:val="00BC2128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7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04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05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dg.aut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smartdrivergrou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TAKT@EFURGO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smartdrivergrou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A776-7276-4D3A-ADE6-E8EF84E2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3266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22818</CharactersWithSpaces>
  <SharedDoc>false</SharedDoc>
  <HLinks>
    <vt:vector size="18" baseType="variant"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mailto:wynajem@smartdrivergroup.com</vt:lpwstr>
      </vt:variant>
      <vt:variant>
        <vt:lpwstr/>
      </vt:variant>
      <vt:variant>
        <vt:i4>7143529</vt:i4>
      </vt:variant>
      <vt:variant>
        <vt:i4>3</vt:i4>
      </vt:variant>
      <vt:variant>
        <vt:i4>0</vt:i4>
      </vt:variant>
      <vt:variant>
        <vt:i4>5</vt:i4>
      </vt:variant>
      <vt:variant>
        <vt:lpwstr>http://www.efurgon.pl/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mailto:wynajem@smartdrivergroup.com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Driver Group</dc:creator>
  <cp:keywords/>
  <cp:lastModifiedBy>Smart Driver Group Sp. z o.o. NIP PL5291819976</cp:lastModifiedBy>
  <cp:revision>6</cp:revision>
  <cp:lastPrinted>2025-07-07T18:28:00Z</cp:lastPrinted>
  <dcterms:created xsi:type="dcterms:W3CDTF">2022-06-22T09:47:00Z</dcterms:created>
  <dcterms:modified xsi:type="dcterms:W3CDTF">2025-07-24T14:01:00Z</dcterms:modified>
</cp:coreProperties>
</file>